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6C7C1" w14:textId="5DD4F49C" w:rsidR="00A629DC" w:rsidRPr="00573E38" w:rsidRDefault="00424399" w:rsidP="00476C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4ECD7034">
                <wp:simplePos x="0" y="0"/>
                <wp:positionH relativeFrom="column">
                  <wp:posOffset>-547116</wp:posOffset>
                </wp:positionH>
                <wp:positionV relativeFrom="paragraph">
                  <wp:posOffset>10236</wp:posOffset>
                </wp:positionV>
                <wp:extent cx="6891020" cy="2386965"/>
                <wp:effectExtent l="8255" t="10160" r="6350" b="12700"/>
                <wp:wrapSquare wrapText="bothSides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1020" cy="238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0392B" w14:textId="7139894E" w:rsidR="00424399" w:rsidRPr="00424399" w:rsidRDefault="00424399" w:rsidP="004243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20"/>
                                <w:sz w:val="8"/>
                                <w:szCs w:val="8"/>
                              </w:rPr>
                            </w:pPr>
                            <w:r w:rsidRPr="00424399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1D0DB0B" wp14:editId="36BFA569">
                                  <wp:extent cx="431800" cy="600075"/>
                                  <wp:effectExtent l="0" t="0" r="635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4E1059" w14:textId="77777777" w:rsidR="00424399" w:rsidRPr="00424399" w:rsidRDefault="00424399" w:rsidP="00424399">
                            <w:pPr>
                              <w:spacing w:after="1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6"/>
                                <w:sz w:val="16"/>
                                <w:szCs w:val="16"/>
                              </w:rPr>
                            </w:pPr>
                          </w:p>
                          <w:p w14:paraId="1DD5E533" w14:textId="77777777" w:rsidR="00424399" w:rsidRPr="00424399" w:rsidRDefault="00424399" w:rsidP="00424399">
                            <w:pPr>
                              <w:spacing w:after="10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16"/>
                                <w:sz w:val="28"/>
                                <w:szCs w:val="28"/>
                              </w:rPr>
                            </w:pPr>
                            <w:r w:rsidRPr="00424399">
                              <w:rPr>
                                <w:rFonts w:ascii="Times New Roman" w:hAnsi="Times New Roman" w:cs="Times New Roman"/>
                                <w:spacing w:val="16"/>
                                <w:sz w:val="28"/>
                                <w:szCs w:val="28"/>
                              </w:rPr>
                              <w:t>ЧЕРКАСЬКА МІСЬКА РАДА</w:t>
                            </w:r>
                          </w:p>
                          <w:p w14:paraId="31C69837" w14:textId="77777777" w:rsidR="00424399" w:rsidRPr="00424399" w:rsidRDefault="00424399" w:rsidP="00424399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pacing w:val="8"/>
                                <w:sz w:val="28"/>
                                <w:szCs w:val="28"/>
                              </w:rPr>
                            </w:pPr>
                            <w:r w:rsidRPr="00424399">
                              <w:rPr>
                                <w:rFonts w:ascii="Times New Roman" w:hAnsi="Times New Roman" w:cs="Times New Roman"/>
                                <w:spacing w:val="8"/>
                                <w:sz w:val="28"/>
                                <w:szCs w:val="28"/>
                              </w:rPr>
                              <w:t>ВИКОНАВЧИЙ КОМІТЕТ</w:t>
                            </w:r>
                          </w:p>
                          <w:p w14:paraId="2ACA42C9" w14:textId="77777777" w:rsidR="00424399" w:rsidRPr="00424399" w:rsidRDefault="00424399" w:rsidP="00424399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"/>
                                <w:sz w:val="36"/>
                                <w:szCs w:val="36"/>
                              </w:rPr>
                            </w:pPr>
                            <w:r w:rsidRPr="0042439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4"/>
                                <w:sz w:val="36"/>
                                <w:szCs w:val="36"/>
                              </w:rPr>
                              <w:t>РІШЕННЯ</w:t>
                            </w:r>
                          </w:p>
                          <w:p w14:paraId="2C70D377" w14:textId="07BC47DA" w:rsidR="00424399" w:rsidRPr="00424399" w:rsidRDefault="00424399" w:rsidP="00424399">
                            <w:pPr>
                              <w:tabs>
                                <w:tab w:val="left" w:pos="993"/>
                                <w:tab w:val="left" w:pos="2694"/>
                                <w:tab w:val="right" w:pos="3402"/>
                                <w:tab w:val="right" w:pos="3544"/>
                              </w:tabs>
                              <w:spacing w:line="240" w:lineRule="auto"/>
                              <w:ind w:firstLine="142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  <w:lang w:val="uk-UA"/>
                              </w:rPr>
                            </w:pPr>
                            <w:r w:rsidRPr="00424399">
                              <w:rPr>
                                <w:rFonts w:ascii="Times New Roman" w:hAnsi="Times New Roman" w:cs="Times New Roman"/>
                              </w:rPr>
                              <w:t xml:space="preserve">Від  </w:t>
                            </w:r>
                            <w:r w:rsidRPr="004243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ab/>
                              <w:t>28.04.2026</w:t>
                            </w:r>
                            <w:r w:rsidRPr="004243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Pr="0042439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243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4243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594</w:t>
                            </w:r>
                          </w:p>
                          <w:p w14:paraId="7F6D49C7" w14:textId="77777777" w:rsidR="00424399" w:rsidRPr="00424399" w:rsidRDefault="00424399" w:rsidP="00424399">
                            <w:pPr>
                              <w:tabs>
                                <w:tab w:val="left" w:pos="3544"/>
                                <w:tab w:val="left" w:pos="4253"/>
                                <w:tab w:val="left" w:pos="5670"/>
                                <w:tab w:val="right" w:pos="6946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24399">
                              <w:rPr>
                                <w:rFonts w:ascii="Times New Roman" w:hAnsi="Times New Roman" w:cs="Times New Roman"/>
                              </w:rPr>
                              <w:t>м. Черкаси</w:t>
                            </w:r>
                          </w:p>
                          <w:p w14:paraId="1EB4576C" w14:textId="77777777" w:rsidR="00424399" w:rsidRPr="00424399" w:rsidRDefault="00424399" w:rsidP="0042439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78A9517" w14:textId="77777777" w:rsidR="00424399" w:rsidRPr="00424399" w:rsidRDefault="00424399" w:rsidP="00424399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43.1pt;margin-top:.8pt;width:542.6pt;height:187.9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" strokecolor="white">
                <v:textbox>
                  <w:txbxContent>
                    <w:p w14:paraId="7470392B" w14:textId="7139894E" w:rsidR="00424399" w:rsidRPr="00424399" w:rsidRDefault="00424399" w:rsidP="0042439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pacing w:val="20"/>
                          <w:sz w:val="8"/>
                          <w:szCs w:val="8"/>
                        </w:rPr>
                      </w:pPr>
                      <w:r w:rsidRPr="00424399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71D0DB0B" wp14:editId="36BFA569">
                            <wp:extent cx="431800" cy="600075"/>
                            <wp:effectExtent l="0" t="0" r="635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4E1059" w14:textId="77777777" w:rsidR="00424399" w:rsidRPr="00424399" w:rsidRDefault="00424399" w:rsidP="00424399">
                      <w:pPr>
                        <w:spacing w:after="100" w:line="240" w:lineRule="auto"/>
                        <w:jc w:val="center"/>
                        <w:rPr>
                          <w:rFonts w:ascii="Times New Roman" w:hAnsi="Times New Roman" w:cs="Times New Roman"/>
                          <w:spacing w:val="16"/>
                          <w:sz w:val="16"/>
                          <w:szCs w:val="16"/>
                        </w:rPr>
                      </w:pPr>
                    </w:p>
                    <w:p w14:paraId="1DD5E533" w14:textId="77777777" w:rsidR="00424399" w:rsidRPr="00424399" w:rsidRDefault="00424399" w:rsidP="00424399">
                      <w:pPr>
                        <w:spacing w:after="100" w:line="240" w:lineRule="auto"/>
                        <w:jc w:val="center"/>
                        <w:rPr>
                          <w:rFonts w:ascii="Times New Roman" w:hAnsi="Times New Roman" w:cs="Times New Roman"/>
                          <w:spacing w:val="16"/>
                          <w:sz w:val="28"/>
                          <w:szCs w:val="28"/>
                        </w:rPr>
                      </w:pPr>
                      <w:r w:rsidRPr="00424399">
                        <w:rPr>
                          <w:rFonts w:ascii="Times New Roman" w:hAnsi="Times New Roman" w:cs="Times New Roman"/>
                          <w:spacing w:val="16"/>
                          <w:sz w:val="28"/>
                          <w:szCs w:val="28"/>
                        </w:rPr>
                        <w:t>ЧЕРКАСЬКА МІСЬКА РАДА</w:t>
                      </w:r>
                    </w:p>
                    <w:p w14:paraId="31C69837" w14:textId="77777777" w:rsidR="00424399" w:rsidRPr="00424399" w:rsidRDefault="00424399" w:rsidP="00424399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spacing w:val="8"/>
                          <w:sz w:val="28"/>
                          <w:szCs w:val="28"/>
                        </w:rPr>
                      </w:pPr>
                      <w:r w:rsidRPr="00424399">
                        <w:rPr>
                          <w:rFonts w:ascii="Times New Roman" w:hAnsi="Times New Roman" w:cs="Times New Roman"/>
                          <w:spacing w:val="8"/>
                          <w:sz w:val="28"/>
                          <w:szCs w:val="28"/>
                        </w:rPr>
                        <w:t>ВИКОНАВЧИЙ КОМІТЕТ</w:t>
                      </w:r>
                    </w:p>
                    <w:p w14:paraId="2ACA42C9" w14:textId="77777777" w:rsidR="00424399" w:rsidRPr="00424399" w:rsidRDefault="00424399" w:rsidP="00424399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4"/>
                          <w:sz w:val="36"/>
                          <w:szCs w:val="36"/>
                        </w:rPr>
                      </w:pPr>
                      <w:r w:rsidRPr="00424399">
                        <w:rPr>
                          <w:rFonts w:ascii="Times New Roman" w:hAnsi="Times New Roman" w:cs="Times New Roman"/>
                          <w:b/>
                          <w:bCs/>
                          <w:spacing w:val="4"/>
                          <w:sz w:val="36"/>
                          <w:szCs w:val="36"/>
                        </w:rPr>
                        <w:t>РІШЕННЯ</w:t>
                      </w:r>
                    </w:p>
                    <w:p w14:paraId="2C70D377" w14:textId="07BC47DA" w:rsidR="00424399" w:rsidRPr="00424399" w:rsidRDefault="00424399" w:rsidP="00424399">
                      <w:pPr>
                        <w:tabs>
                          <w:tab w:val="left" w:pos="993"/>
                          <w:tab w:val="left" w:pos="2694"/>
                          <w:tab w:val="right" w:pos="3402"/>
                          <w:tab w:val="right" w:pos="3544"/>
                        </w:tabs>
                        <w:spacing w:line="240" w:lineRule="auto"/>
                        <w:ind w:firstLine="142"/>
                        <w:jc w:val="center"/>
                        <w:rPr>
                          <w:rFonts w:ascii="Times New Roman" w:hAnsi="Times New Roman" w:cs="Times New Roman"/>
                          <w:u w:val="single"/>
                          <w:lang w:val="uk-UA"/>
                        </w:rPr>
                      </w:pPr>
                      <w:r w:rsidRPr="00424399">
                        <w:rPr>
                          <w:rFonts w:ascii="Times New Roman" w:hAnsi="Times New Roman" w:cs="Times New Roman"/>
                        </w:rPr>
                        <w:t xml:space="preserve">Від  </w:t>
                      </w:r>
                      <w:r w:rsidRPr="00424399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ab/>
                        <w:t>28.04.2026</w:t>
                      </w:r>
                      <w:r w:rsidRPr="00424399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ab/>
                      </w:r>
                      <w:r w:rsidRPr="0042439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2439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424399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  <w:lang w:val="uk-UA"/>
                        </w:rPr>
                        <w:t>594</w:t>
                      </w:r>
                    </w:p>
                    <w:p w14:paraId="7F6D49C7" w14:textId="77777777" w:rsidR="00424399" w:rsidRPr="00424399" w:rsidRDefault="00424399" w:rsidP="00424399">
                      <w:pPr>
                        <w:tabs>
                          <w:tab w:val="left" w:pos="3544"/>
                          <w:tab w:val="left" w:pos="4253"/>
                          <w:tab w:val="left" w:pos="5670"/>
                          <w:tab w:val="right" w:pos="6946"/>
                        </w:tabs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24399">
                        <w:rPr>
                          <w:rFonts w:ascii="Times New Roman" w:hAnsi="Times New Roman" w:cs="Times New Roman"/>
                        </w:rPr>
                        <w:t>м. Черкаси</w:t>
                      </w:r>
                    </w:p>
                    <w:p w14:paraId="1EB4576C" w14:textId="77777777" w:rsidR="00424399" w:rsidRPr="00424399" w:rsidRDefault="00424399" w:rsidP="00424399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078A9517" w14:textId="77777777" w:rsidR="00424399" w:rsidRPr="00424399" w:rsidRDefault="00424399" w:rsidP="00424399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8AEB1" w14:textId="77777777" w:rsidR="00A629DC" w:rsidRPr="00573E38" w:rsidRDefault="00A629DC" w:rsidP="002A0D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3E3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35439" wp14:editId="21D81F7B">
                <wp:simplePos x="0" y="0"/>
                <wp:positionH relativeFrom="column">
                  <wp:posOffset>7620</wp:posOffset>
                </wp:positionH>
                <wp:positionV relativeFrom="paragraph">
                  <wp:posOffset>62865</wp:posOffset>
                </wp:positionV>
                <wp:extent cx="2819400" cy="1539240"/>
                <wp:effectExtent l="0" t="0" r="0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27A5E" w14:textId="1D7E7799" w:rsidR="00F14E9C" w:rsidRPr="00133056" w:rsidRDefault="00F14E9C" w:rsidP="00A317E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3305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Про затвердження плану основних заходів </w:t>
                            </w:r>
                            <w:r w:rsidRPr="00F47EA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цивільного захисту </w:t>
                            </w:r>
                            <w:r w:rsidRPr="0013305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uk-UA" w:eastAsia="ar-SA"/>
                              </w:rPr>
                              <w:t>Черкаської міської ланки територіальної підсистеми єдиної державної системи цивільного захисту Черкаської області на 202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uk-UA" w:eastAsia="ar-SA"/>
                              </w:rPr>
                              <w:t>6</w:t>
                            </w:r>
                            <w:r w:rsidRPr="00133056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val="uk-UA" w:eastAsia="ar-SA"/>
                              </w:rPr>
                              <w:t> рік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3543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6pt;margin-top:4.95pt;width:222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" stroked="f">
                <v:textbox inset=".5mm,,.5mm">
                  <w:txbxContent>
                    <w:p w14:paraId="60227A5E" w14:textId="1D7E7799" w:rsidR="00F14E9C" w:rsidRPr="00133056" w:rsidRDefault="00F14E9C" w:rsidP="00A317E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13305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Про затвердження плану основних заходів </w:t>
                      </w:r>
                      <w:r w:rsidRPr="00F47EA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цивільного захисту </w:t>
                      </w:r>
                      <w:r w:rsidRPr="0013305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uk-UA" w:eastAsia="ar-SA"/>
                        </w:rPr>
                        <w:t>Черкаської міської ланки територіальної підсистеми єдиної державної системи цивільного захисту Черкаської області на 202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uk-UA" w:eastAsia="ar-SA"/>
                        </w:rPr>
                        <w:t>6</w:t>
                      </w:r>
                      <w:r w:rsidRPr="00133056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val="uk-UA" w:eastAsia="ar-SA"/>
                        </w:rPr>
                        <w:t> рік</w:t>
                      </w:r>
                    </w:p>
                  </w:txbxContent>
                </v:textbox>
              </v:shape>
            </w:pict>
          </mc:Fallback>
        </mc:AlternateContent>
      </w:r>
    </w:p>
    <w:p w14:paraId="4412855B" w14:textId="77777777" w:rsidR="00A629DC" w:rsidRPr="00573E38" w:rsidRDefault="00A629DC" w:rsidP="002A0D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92D1B9" w14:textId="77777777" w:rsidR="00A629DC" w:rsidRPr="00573E38" w:rsidRDefault="00A629DC" w:rsidP="002A0D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845BA2" w14:textId="77777777" w:rsidR="00A629DC" w:rsidRPr="00573E38" w:rsidRDefault="00A629DC" w:rsidP="002A0D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BC1CE2" w14:textId="77777777" w:rsidR="00A629DC" w:rsidRPr="00573E38" w:rsidRDefault="00A629DC" w:rsidP="002A0D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7ACEB70" w14:textId="77777777" w:rsidR="00A629DC" w:rsidRDefault="00A629DC" w:rsidP="002A0D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3CAFC8" w14:textId="77777777" w:rsidR="00133056" w:rsidRPr="00133056" w:rsidRDefault="00133056" w:rsidP="002A0D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2CCF29" w14:textId="77777777" w:rsidR="000E3E6F" w:rsidRDefault="000E3E6F" w:rsidP="002A0DB6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2B8CA36" w14:textId="77777777" w:rsidR="00133056" w:rsidRPr="00133056" w:rsidRDefault="00133056" w:rsidP="002A0DB6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144B95" w14:textId="520C6CE5" w:rsidR="00A629DC" w:rsidRPr="00573E38" w:rsidRDefault="00A629DC" w:rsidP="002A0DB6">
      <w:pPr>
        <w:widowControl w:val="0"/>
        <w:spacing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7B4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другої 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</w:t>
      </w:r>
      <w:r w:rsidR="007B4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19, </w:t>
      </w:r>
      <w:r w:rsidR="007B4C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пункту 5 частини першої статті 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130 Кодексу цивільного захисту України, </w:t>
      </w:r>
      <w:r w:rsidR="00573E38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підпункту 2 пункту б частини першої статті 36</w:t>
      </w:r>
      <w:r w:rsidR="00573E38" w:rsidRPr="00573E38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="00F42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73E38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підпункту 2 пункту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б </w:t>
      </w:r>
      <w:r w:rsidR="00573E38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першої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 w:rsidR="00573E38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атті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38 Закону України «Про місцеве самоврядування в Україні», </w:t>
      </w:r>
      <w:r w:rsidR="00500910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«</w:t>
      </w:r>
      <w:r w:rsidR="00913096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правовий режим воєнного стану</w:t>
      </w:r>
      <w:r w:rsidR="00500910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13096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Указу Президента України від 24.02.2022 № 64/2022 «Про введення воєнного стану в Україні», затвердженого Законом України «Про введення воєнного стану в Україні» від 24.02.2022 № 2102-</w:t>
      </w:r>
      <w:r w:rsidR="00913096" w:rsidRPr="00573E3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="00913096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Указу Президента України» (і</w:t>
      </w:r>
      <w:r w:rsidR="008F5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913096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змінами)</w:t>
      </w:r>
      <w:r w:rsidR="000E3136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E3136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Кабінету </w:t>
      </w:r>
      <w:r w:rsidR="0028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0E3136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іністрів України від </w:t>
      </w:r>
      <w:r w:rsidR="001D470C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8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</w:t>
      </w:r>
      <w:r w:rsidR="002C4D83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1D470C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8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</w:t>
      </w:r>
      <w:r w:rsidR="000E3136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 </w:t>
      </w:r>
      <w:r w:rsidR="005F4F15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D470C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0E3136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«Про затвердження </w:t>
      </w:r>
      <w:r w:rsidR="002C4D83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плану </w:t>
      </w:r>
      <w:r w:rsidR="000E3136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основних заходів цивільного захисту </w:t>
      </w:r>
      <w:r w:rsidR="002C4D83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="000E3136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</w:t>
      </w:r>
      <w:r w:rsidR="001D470C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2C4D83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0E3136" w:rsidRPr="001D4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</w:t>
      </w:r>
      <w:r w:rsidR="000E3136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00910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підпункту 1 пункту 2 розпорядження Черкаської обласної військової адміністрації від </w:t>
      </w:r>
      <w:r w:rsidR="00E94588"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E94588"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94588"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 </w:t>
      </w:r>
      <w:r w:rsidR="00E94588"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</w:t>
      </w:r>
      <w:r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затвердження регіонального плану основних заходів цивільного захисту на 202</w:t>
      </w:r>
      <w:r w:rsidR="00E94588"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E945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рік»,</w:t>
      </w:r>
      <w:r w:rsidR="0054024D"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забезпечення високої готовності до захисту населення і територій від надзвичайних ситуацій техногенного, природного, соціального та воєнного характеру, виконавчий комітет Черкаської міської ради</w:t>
      </w:r>
    </w:p>
    <w:p w14:paraId="29A47E5A" w14:textId="77777777" w:rsidR="00A629DC" w:rsidRPr="00573E38" w:rsidRDefault="00A629DC" w:rsidP="003F638D">
      <w:pPr>
        <w:widowControl w:val="0"/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269019C4" w14:textId="7CCBC538" w:rsidR="00A629DC" w:rsidRPr="00286989" w:rsidRDefault="00A629DC" w:rsidP="002A0DB6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1. </w:t>
      </w:r>
      <w:r w:rsidRPr="0028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план основних заходів </w:t>
      </w:r>
      <w:r w:rsidR="005F4F15" w:rsidRPr="00286989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захисту </w:t>
      </w:r>
      <w:r w:rsidR="005F4F15" w:rsidRPr="002869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Черкаської міської ланки територіальної підсистеми єдиної державної системи цивільного захисту Черкаської області на 202</w:t>
      </w:r>
      <w:r w:rsidR="00094C19" w:rsidRPr="002869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="005F4F15" w:rsidRPr="0028698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рік</w:t>
      </w:r>
      <w:r w:rsidR="00A15532" w:rsidRPr="0028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(додаток 1</w:t>
      </w:r>
      <w:r w:rsidRPr="002869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план-графік </w:t>
      </w:r>
      <w:r w:rsidR="00D76BCF" w:rsidRPr="001D0E5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вивчення стану готовності органів управління та сил цивільного захисту суб’єктів господарювання комунальної власності і надання методичної допомоги з питань цивільного захисту на 2026 рік</w:t>
      </w:r>
      <w:r w:rsidR="00D76BC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A15532" w:rsidRPr="0028698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(додаток 2</w:t>
      </w:r>
      <w:r w:rsidRPr="0028698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).</w:t>
      </w:r>
    </w:p>
    <w:p w14:paraId="01392A3B" w14:textId="5A43A24B" w:rsidR="00A629DC" w:rsidRPr="00573E38" w:rsidRDefault="00A629DC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2. Відповідальним виконавцям, зазначеним у плані основних заходів </w:t>
      </w:r>
      <w:r w:rsidR="005F4F15" w:rsidRPr="00F47EAA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захисту </w:t>
      </w:r>
      <w:r w:rsidR="005F4F15" w:rsidRPr="001330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Черкаської міської ланки територіальної підсистеми єдиної </w:t>
      </w:r>
      <w:r w:rsidR="005F4F15" w:rsidRPr="001330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державної системи цивільного захисту Черкаської області на 202</w:t>
      </w:r>
      <w:r w:rsidR="00094C1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="005F4F15" w:rsidRPr="001330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рік</w:t>
      </w:r>
      <w:r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:</w:t>
      </w:r>
    </w:p>
    <w:p w14:paraId="0915CB7D" w14:textId="38F83174" w:rsidR="00A629DC" w:rsidRPr="00573E38" w:rsidRDefault="005C426A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2.1 Н</w:t>
      </w:r>
      <w:r w:rsidR="00A629DC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адати до </w:t>
      </w:r>
      <w:r w:rsid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01 </w:t>
      </w:r>
      <w:r w:rsidR="00533C15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липня</w:t>
      </w:r>
      <w:r w:rsidR="00A629DC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202</w:t>
      </w:r>
      <w:r w:rsidR="00094C1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6</w:t>
      </w:r>
      <w:r w:rsid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A629DC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року управлінню цивільного захисту Черкаської міської ради пропозиції щодо планування заходів цивільного захисту на 202</w:t>
      </w:r>
      <w:r w:rsidR="00094C1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7</w:t>
      </w:r>
      <w:r w:rsid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A629DC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рік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.</w:t>
      </w:r>
    </w:p>
    <w:p w14:paraId="242C3AC7" w14:textId="762DA191" w:rsidR="00A629DC" w:rsidRPr="0097588A" w:rsidRDefault="005C426A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2.2 І</w:t>
      </w:r>
      <w:r w:rsidR="006135D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нформ</w:t>
      </w:r>
      <w:r w:rsidR="0028698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ацію </w:t>
      </w:r>
      <w:r w:rsidR="00286989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про хід виконання плану основних заходів </w:t>
      </w:r>
      <w:r w:rsidR="00286989" w:rsidRPr="00F47EAA">
        <w:rPr>
          <w:rFonts w:ascii="Times New Roman" w:hAnsi="Times New Roman" w:cs="Times New Roman"/>
          <w:sz w:val="28"/>
          <w:szCs w:val="28"/>
          <w:lang w:val="uk-UA"/>
        </w:rPr>
        <w:t xml:space="preserve">цивільного захисту </w:t>
      </w:r>
      <w:r w:rsidR="00286989" w:rsidRPr="00133056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Черкаської міської ланки територіальної підсистеми єдиної державної системи цивільного захисту Черкаської області </w:t>
      </w:r>
      <w:r w:rsidR="00F17A95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2026 рік надавати </w:t>
      </w:r>
      <w:r w:rsidR="00F17A95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управлінню цивільного захисту Черкаської міської ради </w:t>
      </w:r>
      <w:r w:rsidR="00286989" w:rsidRPr="002869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286989" w:rsidRPr="0028698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286989" w:rsidRPr="00286989">
        <w:rPr>
          <w:rStyle w:val="af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електронній </w:t>
      </w:r>
      <w:r w:rsidR="00F17A95">
        <w:rPr>
          <w:rStyle w:val="af3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>ф</w:t>
      </w:r>
      <w:r w:rsidR="00286989" w:rsidRPr="002869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орм</w:t>
      </w:r>
      <w:r w:rsidR="00F17A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 за </w:t>
      </w:r>
      <w:r w:rsidR="006135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</w:t>
      </w:r>
      <w:r w:rsidR="00F17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 </w:t>
      </w:r>
      <w:r w:rsidR="006135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піврічч</w:t>
      </w:r>
      <w:r w:rsidR="00F17A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6135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01.07.202</w:t>
      </w:r>
      <w:r w:rsidR="00094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135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 рік </w:t>
      </w:r>
      <w:r w:rsid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до</w:t>
      </w:r>
      <w:r w:rsidR="00A629DC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0</w:t>
      </w:r>
      <w:r w:rsidR="00A629DC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1</w:t>
      </w:r>
      <w:r w:rsidR="001927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.02.</w:t>
      </w:r>
      <w:r w:rsidR="00A629DC"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202</w:t>
      </w:r>
      <w:r w:rsidR="00094C1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7</w:t>
      </w:r>
      <w:r w:rsidR="001927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19273B" w:rsidRPr="0097588A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відповідно</w:t>
      </w:r>
      <w:r w:rsidRPr="0097588A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.</w:t>
      </w:r>
    </w:p>
    <w:p w14:paraId="4FD7A465" w14:textId="0ECD7ECE" w:rsidR="0019273B" w:rsidRPr="0097588A" w:rsidRDefault="005C426A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2.3 У</w:t>
      </w:r>
      <w:r w:rsidR="001927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правлінню цивільного захисту Черкаської міської ради узагальнену інформацію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на</w:t>
      </w:r>
      <w:r w:rsidR="001927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давати Департаменту цивільного захисту, оборонної роботи та взаємодії з правоохоронними органами Черкаської обласної державної адміністрації до 05.07.202</w:t>
      </w:r>
      <w:r w:rsidR="00094C1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6</w:t>
      </w:r>
      <w:r w:rsidR="001927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та 05.02.202</w:t>
      </w:r>
      <w:r w:rsidR="00094C19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7</w:t>
      </w:r>
      <w:r w:rsidR="0019273B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 xml:space="preserve"> </w:t>
      </w:r>
      <w:r w:rsidR="0019273B" w:rsidRPr="0097588A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відповідно.</w:t>
      </w:r>
    </w:p>
    <w:p w14:paraId="1ECA8C73" w14:textId="77777777" w:rsidR="00A629DC" w:rsidRPr="00573E38" w:rsidRDefault="00A629DC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573E3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3. Контроль за виконанням рішення покласти на заступника міського голови з питань діяльності виконавчих органів ради Беззубенка В.А.</w:t>
      </w:r>
    </w:p>
    <w:p w14:paraId="5B7ADA2A" w14:textId="77777777" w:rsidR="00A629DC" w:rsidRDefault="00A629DC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7905E3" w14:textId="77777777" w:rsidR="001C70A8" w:rsidRDefault="001C70A8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30F787" w14:textId="77777777" w:rsidR="006C649D" w:rsidRPr="00573E38" w:rsidRDefault="006C649D" w:rsidP="002A0DB6">
      <w:pPr>
        <w:widowControl w:val="0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887026" w14:textId="64679B1C" w:rsidR="0051034B" w:rsidRDefault="00A629DC" w:rsidP="002A0DB6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D6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573E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Анатолій БОНДАРЕНКО</w:t>
      </w:r>
    </w:p>
    <w:p w14:paraId="0ED180E4" w14:textId="77777777" w:rsidR="0051034B" w:rsidRDefault="0051034B" w:rsidP="00476CAF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7778EA" w14:textId="4071C2E6" w:rsidR="003D694E" w:rsidRDefault="003D694E" w:rsidP="00476CAF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3D694E" w:rsidSect="002A0DB6">
          <w:pgSz w:w="11906" w:h="16838"/>
          <w:pgMar w:top="851" w:right="851" w:bottom="709" w:left="1560" w:header="709" w:footer="709" w:gutter="0"/>
          <w:cols w:space="708"/>
          <w:docGrid w:linePitch="360"/>
        </w:sectPr>
      </w:pPr>
    </w:p>
    <w:p w14:paraId="51E947FB" w14:textId="77777777" w:rsidR="0051034B" w:rsidRPr="002A22AB" w:rsidRDefault="0051034B" w:rsidP="00476CA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pacing w:val="20"/>
          <w:sz w:val="28"/>
          <w:szCs w:val="28"/>
          <w:lang w:val="uk-UA" w:eastAsia="ru-RU"/>
        </w:rPr>
      </w:pPr>
    </w:p>
    <w:p w14:paraId="7D7B4C6F" w14:textId="77777777" w:rsidR="0051034B" w:rsidRPr="002A22AB" w:rsidRDefault="0051034B" w:rsidP="00476CA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pacing w:val="20"/>
          <w:sz w:val="28"/>
          <w:szCs w:val="28"/>
          <w:lang w:val="uk-UA" w:eastAsia="ru-RU"/>
        </w:rPr>
      </w:pPr>
      <w:r w:rsidRPr="002A22AB">
        <w:rPr>
          <w:rFonts w:ascii="Times New Roman" w:eastAsia="Times New Roman" w:hAnsi="Times New Roman" w:cs="Times New Roman"/>
          <w:b/>
          <w:bCs/>
          <w:noProof/>
          <w:spacing w:val="2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01CEB" wp14:editId="1552119B">
                <wp:simplePos x="0" y="0"/>
                <wp:positionH relativeFrom="column">
                  <wp:posOffset>6755130</wp:posOffset>
                </wp:positionH>
                <wp:positionV relativeFrom="paragraph">
                  <wp:posOffset>37465</wp:posOffset>
                </wp:positionV>
                <wp:extent cx="2657959" cy="1022889"/>
                <wp:effectExtent l="0" t="0" r="9525" b="63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959" cy="1022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1AFF01" w14:textId="77777777" w:rsidR="00F14E9C" w:rsidRPr="001B1CD2" w:rsidRDefault="00F14E9C" w:rsidP="0051034B">
                            <w:pPr>
                              <w:pStyle w:val="a5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Додаток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  <w:p w14:paraId="4EB5AEE5" w14:textId="77777777" w:rsidR="00F14E9C" w:rsidRPr="00013C95" w:rsidRDefault="00F14E9C" w:rsidP="0051034B">
                            <w:pPr>
                              <w:pStyle w:val="a5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14:paraId="2B035664" w14:textId="77777777" w:rsidR="00F14E9C" w:rsidRPr="00E60F07" w:rsidRDefault="00F14E9C" w:rsidP="0051034B">
                            <w:pPr>
                              <w:pStyle w:val="a5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60F0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ЗАТВЕРДЖЕНО</w:t>
                            </w:r>
                          </w:p>
                          <w:p w14:paraId="3A1613F1" w14:textId="6A9FA055" w:rsidR="00F14E9C" w:rsidRPr="00134F87" w:rsidRDefault="00F14E9C" w:rsidP="0051034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val="uk-UA" w:eastAsia="ru-RU"/>
                              </w:rPr>
                            </w:pPr>
                            <w:r w:rsidRPr="00134F8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0"/>
                                <w:lang w:val="uk-UA" w:eastAsia="ru-RU"/>
                              </w:rPr>
                              <w:t>рішення виконавчого комітету</w:t>
                            </w:r>
                          </w:p>
                          <w:p w14:paraId="7C07E7AD" w14:textId="735D37A1" w:rsidR="00F14E9C" w:rsidRPr="00541453" w:rsidRDefault="00F14E9C" w:rsidP="0051034B">
                            <w:pPr>
                              <w:pStyle w:val="a5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113D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від </w:t>
                            </w:r>
                            <w:r w:rsidR="004243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 28.04.2026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 </w:t>
                            </w:r>
                            <w:r w:rsidR="0042439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 594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1CEB" id="Поле 6" o:spid="_x0000_s1028" type="#_x0000_t202" style="position:absolute;margin-left:531.9pt;margin-top:2.95pt;width:209.3pt;height:8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" stroked="f">
                <v:textbox>
                  <w:txbxContent>
                    <w:p w14:paraId="481AFF01" w14:textId="77777777" w:rsidR="00F14E9C" w:rsidRPr="001B1CD2" w:rsidRDefault="00F14E9C" w:rsidP="0051034B">
                      <w:pPr>
                        <w:pStyle w:val="a5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Додаток 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1</w:t>
                      </w:r>
                    </w:p>
                    <w:p w14:paraId="4EB5AEE5" w14:textId="77777777" w:rsidR="00F14E9C" w:rsidRPr="00013C95" w:rsidRDefault="00F14E9C" w:rsidP="0051034B">
                      <w:pPr>
                        <w:pStyle w:val="a5"/>
                        <w:spacing w:after="0" w:line="240" w:lineRule="auto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14:paraId="2B035664" w14:textId="77777777" w:rsidR="00F14E9C" w:rsidRPr="00E60F07" w:rsidRDefault="00F14E9C" w:rsidP="0051034B">
                      <w:pPr>
                        <w:pStyle w:val="a5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60F0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ЗАТВЕРДЖЕНО</w:t>
                      </w:r>
                    </w:p>
                    <w:p w14:paraId="3A1613F1" w14:textId="6A9FA055" w:rsidR="00F14E9C" w:rsidRPr="00134F87" w:rsidRDefault="00F14E9C" w:rsidP="0051034B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val="uk-UA" w:eastAsia="ru-RU"/>
                        </w:rPr>
                      </w:pPr>
                      <w:r w:rsidRPr="00134F87">
                        <w:rPr>
                          <w:rFonts w:ascii="Times New Roman" w:eastAsia="Times New Roman" w:hAnsi="Times New Roman" w:cs="Times New Roman"/>
                          <w:sz w:val="28"/>
                          <w:szCs w:val="20"/>
                          <w:lang w:val="uk-UA" w:eastAsia="ru-RU"/>
                        </w:rPr>
                        <w:t>рішення виконавчого комітету</w:t>
                      </w:r>
                    </w:p>
                    <w:p w14:paraId="7C07E7AD" w14:textId="735D37A1" w:rsidR="00F14E9C" w:rsidRPr="00541453" w:rsidRDefault="00F14E9C" w:rsidP="0051034B">
                      <w:pPr>
                        <w:pStyle w:val="a5"/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 w:rsidRPr="006113D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від </w:t>
                      </w:r>
                      <w:r w:rsidR="0042439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 28.04.2026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 </w:t>
                      </w:r>
                      <w:r w:rsidR="0042439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 594</w:t>
                      </w:r>
                    </w:p>
                  </w:txbxContent>
                </v:textbox>
              </v:shape>
            </w:pict>
          </mc:Fallback>
        </mc:AlternateContent>
      </w:r>
    </w:p>
    <w:p w14:paraId="7E303FDF" w14:textId="77777777" w:rsidR="0051034B" w:rsidRPr="002A22AB" w:rsidRDefault="0051034B" w:rsidP="00476CAF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napToGrid w:val="0"/>
          <w:spacing w:val="20"/>
          <w:sz w:val="28"/>
          <w:szCs w:val="28"/>
          <w:lang w:val="uk-UA" w:eastAsia="x-none"/>
        </w:rPr>
      </w:pPr>
    </w:p>
    <w:p w14:paraId="1C0F5077" w14:textId="77777777" w:rsidR="0051034B" w:rsidRPr="002A22AB" w:rsidRDefault="0051034B" w:rsidP="00476CA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x-none"/>
        </w:rPr>
      </w:pPr>
    </w:p>
    <w:p w14:paraId="128EA1DA" w14:textId="77777777" w:rsidR="0051034B" w:rsidRPr="002A22AB" w:rsidRDefault="0051034B" w:rsidP="00476CA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x-none"/>
        </w:rPr>
      </w:pPr>
    </w:p>
    <w:p w14:paraId="34218AA6" w14:textId="77777777" w:rsidR="0051034B" w:rsidRPr="002A22AB" w:rsidRDefault="0051034B" w:rsidP="00476CA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x-none"/>
        </w:rPr>
      </w:pPr>
    </w:p>
    <w:p w14:paraId="05D0D7E0" w14:textId="77777777" w:rsidR="0051034B" w:rsidRPr="002A22AB" w:rsidRDefault="0051034B" w:rsidP="00476CAF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x-none"/>
        </w:rPr>
      </w:pPr>
    </w:p>
    <w:p w14:paraId="37F6707C" w14:textId="77777777" w:rsidR="0051034B" w:rsidRPr="008F58A1" w:rsidRDefault="0051034B" w:rsidP="00476CAF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8F58A1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ПЛАН</w:t>
      </w:r>
    </w:p>
    <w:p w14:paraId="04462329" w14:textId="44B3A2D7" w:rsidR="0051034B" w:rsidRPr="008F58A1" w:rsidRDefault="0051034B" w:rsidP="00476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F47EAA">
        <w:rPr>
          <w:rFonts w:ascii="Times New Roman" w:hAnsi="Times New Roman" w:cs="Times New Roman"/>
          <w:sz w:val="28"/>
          <w:szCs w:val="28"/>
          <w:lang w:val="uk-UA"/>
        </w:rPr>
        <w:t xml:space="preserve">основних заходів цивільного захисту </w:t>
      </w:r>
      <w:r w:rsidRPr="008F58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Черкаської міської ланки територіальної підсистеми єдиної державної системи цивільного захисту Черкаської області на 202</w:t>
      </w:r>
      <w:r w:rsidR="00E86070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6</w:t>
      </w:r>
      <w:r w:rsidRPr="008F58A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 рік</w:t>
      </w:r>
    </w:p>
    <w:p w14:paraId="11BF94C5" w14:textId="77777777" w:rsidR="0051034B" w:rsidRPr="008F58A1" w:rsidRDefault="0051034B" w:rsidP="00476C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16"/>
          <w:lang w:val="uk-UA" w:eastAsia="ru-RU"/>
        </w:rPr>
      </w:pPr>
    </w:p>
    <w:tbl>
      <w:tblPr>
        <w:tblW w:w="5203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6199"/>
        <w:gridCol w:w="6663"/>
        <w:gridCol w:w="1727"/>
      </w:tblGrid>
      <w:tr w:rsidR="0051034B" w:rsidRPr="00BC5A7F" w14:paraId="5598AF1B" w14:textId="77777777" w:rsidTr="00784FF1">
        <w:trPr>
          <w:trHeight w:val="383"/>
          <w:tblHeader/>
        </w:trPr>
        <w:tc>
          <w:tcPr>
            <w:tcW w:w="185" w:type="pct"/>
            <w:tcBorders>
              <w:bottom w:val="single" w:sz="4" w:space="0" w:color="auto"/>
            </w:tcBorders>
            <w:vAlign w:val="center"/>
          </w:tcPr>
          <w:p w14:paraId="7DBAF7DE" w14:textId="77777777" w:rsidR="0051034B" w:rsidRPr="008F58A1" w:rsidRDefault="0051034B" w:rsidP="00476CAF">
            <w:pPr>
              <w:widowControl w:val="0"/>
              <w:spacing w:before="60" w:after="0" w:line="23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F58A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0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40998" w14:textId="77777777" w:rsidR="0051034B" w:rsidRPr="008F58A1" w:rsidRDefault="0051034B" w:rsidP="00476CAF">
            <w:pPr>
              <w:widowControl w:val="0"/>
              <w:spacing w:before="60" w:after="0" w:line="23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F58A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Найменування заходу</w:t>
            </w:r>
          </w:p>
        </w:tc>
        <w:tc>
          <w:tcPr>
            <w:tcW w:w="219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CF21" w14:textId="77777777" w:rsidR="0051034B" w:rsidRPr="008F58A1" w:rsidRDefault="0051034B" w:rsidP="00476CAF">
            <w:pPr>
              <w:widowControl w:val="0"/>
              <w:spacing w:before="60" w:after="0" w:line="23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F58A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Відповідальні за виконання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06B3" w14:textId="77777777" w:rsidR="0051034B" w:rsidRPr="008F58A1" w:rsidRDefault="0051034B" w:rsidP="00476CAF">
            <w:pPr>
              <w:widowControl w:val="0"/>
              <w:spacing w:before="60" w:after="0" w:line="230" w:lineRule="auto"/>
              <w:ind w:left="-87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8F58A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Строк виконання</w:t>
            </w:r>
          </w:p>
        </w:tc>
      </w:tr>
      <w:tr w:rsidR="0051034B" w:rsidRPr="00BC5A7F" w14:paraId="756EBB07" w14:textId="77777777" w:rsidTr="00476CAF">
        <w:trPr>
          <w:trHeight w:val="332"/>
        </w:trPr>
        <w:tc>
          <w:tcPr>
            <w:tcW w:w="5000" w:type="pct"/>
            <w:gridSpan w:val="4"/>
            <w:vAlign w:val="center"/>
          </w:tcPr>
          <w:p w14:paraId="5D8293D8" w14:textId="771AE977" w:rsidR="0051034B" w:rsidRPr="008C17A2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341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І.</w:t>
            </w:r>
            <w:r w:rsidR="00013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3341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Заходи цивільного захисту в умовах правового режиму воєнного стану та під час ліквідації наслідків збройної агресії російської федерації</w:t>
            </w:r>
          </w:p>
        </w:tc>
      </w:tr>
      <w:tr w:rsidR="0051034B" w:rsidRPr="00BC5A7F" w14:paraId="0AE380F8" w14:textId="77777777" w:rsidTr="00784FF1">
        <w:trPr>
          <w:trHeight w:val="1710"/>
        </w:trPr>
        <w:tc>
          <w:tcPr>
            <w:tcW w:w="185" w:type="pct"/>
          </w:tcPr>
          <w:p w14:paraId="3409FB86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1.</w:t>
            </w:r>
          </w:p>
          <w:p w14:paraId="7E030071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1)</w:t>
            </w:r>
          </w:p>
          <w:p w14:paraId="5434FB2A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F946DE0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4C47E844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DA653E3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0ED2DD6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6046D0B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2D8140B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3685A3B1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3FE591E6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42AD6039" w14:textId="77777777" w:rsidR="000130C9" w:rsidRDefault="000130C9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40F08928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86E1B62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178E20E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35F5B1D8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E3A9E19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651AF1CE" w14:textId="3642D5F2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2)</w:t>
            </w:r>
          </w:p>
          <w:p w14:paraId="55BB5017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DFC5D8C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59D7983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54B4C2A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4B5BC3A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B02D629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6DEBB9D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9D02BE8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42315420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4B7FA50" w14:textId="77777777" w:rsidR="00EA402E" w:rsidRDefault="00EA402E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9751861" w14:textId="66DDAEB3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3)</w:t>
            </w:r>
          </w:p>
          <w:p w14:paraId="1C352964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E81A763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EFF5470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4570D7F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AADC5E9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9AED082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2A66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4)</w:t>
            </w:r>
          </w:p>
          <w:p w14:paraId="428216AB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3AC7950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AB6A7B6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FBEDDFB" w14:textId="77777777" w:rsidR="00BE61CE" w:rsidRDefault="00BE61CE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170439E" w14:textId="4C4DCD04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5)</w:t>
            </w:r>
          </w:p>
          <w:p w14:paraId="5ADED4A5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190AC63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63221C4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C4620D7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9669A44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0390B75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95E22F2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6)</w:t>
            </w:r>
          </w:p>
          <w:p w14:paraId="0B6F9162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B000B3C" w14:textId="77777777" w:rsidR="00C77B8C" w:rsidRDefault="00C77B8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A8ECEAE" w14:textId="77777777" w:rsidR="002A22AB" w:rsidRDefault="002A22A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5D15F1F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7)</w:t>
            </w:r>
          </w:p>
          <w:p w14:paraId="3C3AF73D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5306B9C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641E818" w14:textId="77777777" w:rsidR="002A22AB" w:rsidRDefault="002A22A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D9D201B" w14:textId="27AA1FDF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8)</w:t>
            </w:r>
          </w:p>
          <w:p w14:paraId="2FE57CE2" w14:textId="77777777" w:rsidR="0051034B" w:rsidRPr="00514496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1F4B21C" w14:textId="77777777" w:rsidR="0051034B" w:rsidRPr="00514496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361A500" w14:textId="77777777" w:rsidR="0051034B" w:rsidRPr="00514496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403E01F" w14:textId="77777777" w:rsidR="0051034B" w:rsidRPr="00514496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DAB2917" w14:textId="77777777" w:rsidR="00A77A3D" w:rsidRDefault="00A77A3D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E17D87E" w14:textId="77777777" w:rsidR="00A77A3D" w:rsidRDefault="00A77A3D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33B4AB4" w14:textId="77777777" w:rsidR="00A77A3D" w:rsidRDefault="00A77A3D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8367CC9" w14:textId="77777777" w:rsidR="00A77A3D" w:rsidRDefault="00A77A3D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A800282" w14:textId="77777777" w:rsidR="00A77A3D" w:rsidRDefault="00A77A3D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0CF4C31" w14:textId="77777777" w:rsidR="00A77A3D" w:rsidRDefault="00A77A3D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8097EDD" w14:textId="77777777" w:rsidR="00A77A3D" w:rsidRDefault="00A77A3D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85C05B2" w14:textId="0989D2F9" w:rsidR="00A77A3D" w:rsidRDefault="000570E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9)</w:t>
            </w:r>
          </w:p>
          <w:p w14:paraId="4ECA9821" w14:textId="77777777" w:rsidR="000570EC" w:rsidRDefault="000570E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CC6A568" w14:textId="77777777" w:rsidR="000570EC" w:rsidRDefault="000570E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E21FBCB" w14:textId="77777777" w:rsidR="000570EC" w:rsidRDefault="000570E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9BD542D" w14:textId="77777777" w:rsidR="000570EC" w:rsidRDefault="000570E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2842989" w14:textId="4624F290" w:rsidR="0051034B" w:rsidRPr="008C17A2" w:rsidRDefault="0051034B" w:rsidP="008F7A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42F0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lastRenderedPageBreak/>
              <w:t>Організація та забезпечення здійснення заходів із:</w:t>
            </w:r>
          </w:p>
          <w:p w14:paraId="2D26C6AF" w14:textId="08D6BB5E" w:rsidR="0051034B" w:rsidRPr="009D5956" w:rsidRDefault="000130C9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о</w:t>
            </w:r>
            <w:r w:rsidR="0051034B" w:rsidRPr="009D595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повіщення органів управління та сил цивільного захисту Черкаської міської ланки територіальної підсистеми єдиної державної системи цивільного захисту Черкаської області, а також населення про загрозу застосування чи застосування засобів ураження</w:t>
            </w:r>
          </w:p>
          <w:p w14:paraId="43A0E4B7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E7322B7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2077EF9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49F1503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CB1A1A5" w14:textId="77777777" w:rsidR="000130C9" w:rsidRDefault="000130C9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FA63F6C" w14:textId="77777777" w:rsidR="00FA3B24" w:rsidRDefault="00FA3B2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411B0018" w14:textId="77777777" w:rsidR="00FA3B24" w:rsidRDefault="00FA3B2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6B076E7A" w14:textId="77777777" w:rsidR="00FA3B24" w:rsidRDefault="00FA3B2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EF1E69B" w14:textId="77777777" w:rsidR="00FA3B24" w:rsidRDefault="00FA3B2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DAB310C" w14:textId="77777777" w:rsidR="00FA3B24" w:rsidRDefault="00FA3B2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5F5E5FE" w14:textId="6BA58090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проведення аварійно-рятувальних та інших невідкладних робіт, ліквідація наслідків </w:t>
            </w:r>
            <w:r w:rsidRPr="009D5956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lastRenderedPageBreak/>
              <w:t>надзвичайних ситуацій, 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 тощо)</w:t>
            </w:r>
          </w:p>
          <w:p w14:paraId="4584E2D7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5FF3A55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B6D9BC1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C86BA1C" w14:textId="77777777" w:rsidR="00EA402E" w:rsidRDefault="00EA402E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189373B" w14:textId="77777777" w:rsidR="00BE61CE" w:rsidRDefault="00BE61CE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6FD22E4" w14:textId="2C2C314A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визначення </w:t>
            </w:r>
            <w:r w:rsidR="00EA402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територій Черкаської </w:t>
            </w: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міської територіальної громади, що потребують проведення гуманітарного розмінування, маркування небезпечних ділянок, проведення очищення (розмінування) територій</w:t>
            </w:r>
          </w:p>
          <w:p w14:paraId="28304E56" w14:textId="77777777" w:rsidR="0051034B" w:rsidRPr="009D5956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6EED01F" w14:textId="366BBD93" w:rsidR="002A6620" w:rsidRPr="009D5956" w:rsidRDefault="002A6620" w:rsidP="002A6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посилення стійкості об’єктів критичної інфраструктури</w:t>
            </w:r>
          </w:p>
          <w:p w14:paraId="37BA7387" w14:textId="77777777" w:rsidR="002A6620" w:rsidRDefault="002A6620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2C4B31C" w14:textId="77777777" w:rsidR="002A6620" w:rsidRDefault="002A6620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3346685" w14:textId="77777777" w:rsidR="00BE61CE" w:rsidRDefault="00BE61CE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82CD06A" w14:textId="1762D7D0" w:rsidR="002A6620" w:rsidRDefault="00B8759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875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надання операторам критичної інфраструктури консультацій щодо ризиків і загроз для критичної інфраструктури та заходів для їх нейтралізації, а також щодо виконання вимог законодавства у сфері цивільного захисту, пожежної та техногенної безпеки</w:t>
            </w:r>
          </w:p>
          <w:p w14:paraId="66429095" w14:textId="77777777" w:rsidR="00B87594" w:rsidRPr="00B87594" w:rsidRDefault="00B8759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9D113EF" w14:textId="45FDF2FF" w:rsidR="00295303" w:rsidRPr="009D5956" w:rsidRDefault="00295303" w:rsidP="00295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и</w:t>
            </w: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гуманітарної допомоги (гуманітарних вантажів) постраждалому населенню</w:t>
            </w:r>
          </w:p>
          <w:p w14:paraId="64C087DC" w14:textId="77777777" w:rsidR="00C77B8C" w:rsidRDefault="00C77B8C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0AB96C8" w14:textId="77777777" w:rsidR="002A22AB" w:rsidRDefault="002A22A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2ED91A0" w14:textId="3A5FEF76" w:rsidR="00295303" w:rsidRPr="009D5956" w:rsidRDefault="00295303" w:rsidP="00295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захисту та охорони джерел і систем питного водопостачання</w:t>
            </w:r>
          </w:p>
          <w:p w14:paraId="7EF88FCC" w14:textId="77777777" w:rsidR="00295303" w:rsidRDefault="00295303" w:rsidP="00295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D959485" w14:textId="77777777" w:rsidR="002A22AB" w:rsidRPr="009D5956" w:rsidRDefault="002A22AB" w:rsidP="00295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5A0AEB8" w14:textId="145B3723" w:rsidR="00A77A3D" w:rsidRPr="009D5956" w:rsidRDefault="00A77A3D" w:rsidP="00A77A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постійного радіаційного та хімічного спостереження, своєчасного реагування на випадки радіоактивного або хімічного забруднення на території </w:t>
            </w:r>
            <w:r w:rsidR="00C600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Черкаської міської територіальної громади</w:t>
            </w:r>
          </w:p>
          <w:p w14:paraId="0875102D" w14:textId="77777777" w:rsidR="00295303" w:rsidRDefault="00295303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352163C" w14:textId="77777777" w:rsidR="00A77A3D" w:rsidRDefault="00A77A3D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BD2CC60" w14:textId="77777777" w:rsidR="00A77A3D" w:rsidRDefault="00A77A3D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BBCFA08" w14:textId="77777777" w:rsidR="00A77A3D" w:rsidRDefault="00A77A3D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834892B" w14:textId="77777777" w:rsidR="00A77A3D" w:rsidRDefault="00A77A3D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D2C0D1E" w14:textId="77777777" w:rsidR="00A77A3D" w:rsidRDefault="00A77A3D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177D419" w14:textId="77777777" w:rsidR="00A77A3D" w:rsidRDefault="00A77A3D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76F41E0" w14:textId="53A7DA5D" w:rsidR="000570EC" w:rsidRDefault="000570EC" w:rsidP="000570E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проведення за рішенням </w:t>
            </w:r>
            <w:r w:rsidR="00C241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Черкаської </w:t>
            </w:r>
            <w:r w:rsidR="003F341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обласної</w:t>
            </w:r>
            <w:r w:rsidR="00C241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військової а</w:t>
            </w: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дміністраці</w:t>
            </w:r>
            <w:r w:rsidR="00C241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ї </w:t>
            </w: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евакуації населення та матеріальних і культурних цінностей </w:t>
            </w:r>
            <w:r w:rsidR="00C241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з територій активних та /або можливих </w:t>
            </w:r>
            <w:r w:rsidRPr="009D59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бойових дій у безпечні райони</w:t>
            </w:r>
          </w:p>
          <w:p w14:paraId="22884D75" w14:textId="5BD1B656" w:rsidR="0051034B" w:rsidRPr="009D5956" w:rsidRDefault="0051034B" w:rsidP="00233CF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0C84" w14:textId="30DEBA80" w:rsidR="000130C9" w:rsidRDefault="008E2C6C" w:rsidP="00FA3B24">
            <w:pPr>
              <w:pStyle w:val="a5"/>
              <w:tabs>
                <w:tab w:val="left" w:pos="180"/>
              </w:tabs>
              <w:spacing w:after="0" w:line="240" w:lineRule="auto"/>
              <w:ind w:left="40" w:right="5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lastRenderedPageBreak/>
              <w:t>д</w:t>
            </w:r>
            <w:r w:rsidR="0051034B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епартамент цивільного захисту, оборонної роботи та взаємодії з правоохоронними органами Черкаської обласної державної адміністрації (далі – Департамент ЦЗ ОР та ВзПО ЧОДА), управління цивільного захисту Черкаської міської ради (далі – управління ЦЗ ЧМР), Черкаське районне управління</w:t>
            </w:r>
            <w:r w:rsidR="000130C9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цивільного захисту та превентивної діяльності </w:t>
            </w:r>
            <w:r w:rsidR="0051034B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Головного управління ДСНС України у Черкаській області (далі – ЧРУ </w:t>
            </w:r>
            <w:r w:rsidR="000130C9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ЦЗ та ПД </w:t>
            </w:r>
            <w:r w:rsidR="0051034B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ГУ ДСНС України у Черкаській області)</w:t>
            </w:r>
            <w:r w:rsidR="0051034B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(за згодою), </w:t>
            </w:r>
            <w:r w:rsidR="000130C9" w:rsidRPr="00013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Черкаське районне управління поліції Головного управління Національної поліції в Черкаській області</w:t>
            </w:r>
            <w:r w:rsidR="00FA3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(далі – ЧРУ</w:t>
            </w:r>
            <w:r w:rsidR="00FA3B2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П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ГУ </w:t>
            </w:r>
            <w:r w:rsidR="00FA3B2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НП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України </w:t>
            </w:r>
            <w:r w:rsidR="00FA3B2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в 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Черкаській області)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(за згодою)</w:t>
            </w:r>
            <w:r w:rsidR="00FA3B2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,</w:t>
            </w:r>
            <w:r w:rsidR="00013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30C9" w:rsidRPr="000130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п</w:t>
            </w:r>
            <w:r w:rsidR="000130C9" w:rsidRPr="00013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атрульної поліції в Черкаській області Департаменту </w:t>
            </w:r>
            <w:r w:rsidR="000130C9" w:rsidRPr="000130C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="000130C9" w:rsidRPr="000130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атрульної поліції</w:t>
            </w:r>
            <w:r w:rsidR="00FA3B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(далі – </w:t>
            </w:r>
            <w:r w:rsidR="00FA3B2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УПП в 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Черкаській області</w:t>
            </w:r>
            <w:r w:rsidR="00FA3B2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ДПП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)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(за згодою)</w:t>
            </w:r>
            <w:r w:rsidR="00FA3B2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,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суб’єкти господарювання </w:t>
            </w:r>
            <w:r w:rsidR="00FA3B24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(за згодою)</w:t>
            </w:r>
          </w:p>
          <w:p w14:paraId="1F6D920C" w14:textId="77777777" w:rsidR="00755444" w:rsidRPr="000130C9" w:rsidRDefault="00755444" w:rsidP="00FA3B24">
            <w:pPr>
              <w:pStyle w:val="a5"/>
              <w:tabs>
                <w:tab w:val="left" w:pos="180"/>
              </w:tabs>
              <w:spacing w:after="0" w:line="240" w:lineRule="auto"/>
              <w:ind w:left="40" w:right="57"/>
              <w:jc w:val="both"/>
              <w:rPr>
                <w:szCs w:val="28"/>
                <w:lang w:val="uk-UA"/>
              </w:rPr>
            </w:pPr>
          </w:p>
          <w:p w14:paraId="5D1C8E74" w14:textId="4917ABF2" w:rsidR="00EA402E" w:rsidRDefault="00FA3B24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771C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ГУ</w:t>
            </w:r>
            <w:r w:rsidR="00771C6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ДСНС України у Черкаській області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(за згодою)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, 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аварійно-рятувальний загін спеціального 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lastRenderedPageBreak/>
              <w:t xml:space="preserve">призначення 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Головного управління ДСНС України у Черкаській області (далі – АРЗ СП ГУ ДСНС України у Черкаській області) (за згодою), територіальні спеціалізовані служби місцевого рівня Черкаської міської територіальної громади, суб’єкти господарювання </w:t>
            </w:r>
            <w:r w:rsidR="00EA402E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(за згодою)</w:t>
            </w:r>
            <w:r w:rsidR="0051034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, 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Черкаська міська організація Товариства Червоного Хреста України (далі – Ч</w:t>
            </w:r>
            <w:r w:rsidR="00644F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еркаська </w:t>
            </w:r>
            <w:r w:rsidR="0051034B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МО ТЧХУ) (за згодою)</w:t>
            </w:r>
          </w:p>
          <w:p w14:paraId="67AD3EF4" w14:textId="77777777" w:rsidR="00EA402E" w:rsidRDefault="00EA402E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6259AD11" w14:textId="68F84458" w:rsidR="00EA402E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Головне управління ДСНС України у Черкаській області</w:t>
            </w:r>
            <w:r w:rsidR="00721EC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="00721E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</w:t>
            </w:r>
            <w:r w:rsidR="00721EC8"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ГУ ДСНС України у Черкаській області)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(за згодою)</w:t>
            </w:r>
          </w:p>
          <w:p w14:paraId="3A5E1D71" w14:textId="77777777" w:rsidR="00EA402E" w:rsidRDefault="00EA402E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99D8440" w14:textId="77777777" w:rsidR="007F048E" w:rsidRDefault="007F048E" w:rsidP="002A6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A96AF98" w14:textId="77777777" w:rsidR="007F048E" w:rsidRDefault="007F048E" w:rsidP="002A6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6241A7B" w14:textId="5E547423" w:rsidR="002A6620" w:rsidRDefault="002A6620" w:rsidP="002A6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41A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Управління державної служби спеціального зв’язку та захисту інформації України в Черкаській області (за згодою),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оператори критичної інфраструктури </w:t>
            </w:r>
            <w:r w:rsidRPr="00541A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</w:p>
          <w:p w14:paraId="7069AB58" w14:textId="77777777" w:rsidR="002A6620" w:rsidRDefault="002A6620" w:rsidP="002A66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0F8ADCC" w14:textId="233DB8FA" w:rsidR="00721EC8" w:rsidRPr="006C649D" w:rsidRDefault="002A22A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41A7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Управління державної служби спеціального зв’язку та захисту інформації України в Черкаській області </w:t>
            </w:r>
            <w:r w:rsidR="007659FD" w:rsidRPr="002A2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  <w:r w:rsidR="00765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721EC8" w:rsidRPr="002A2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ГУ</w:t>
            </w:r>
            <w:r w:rsidR="00721E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721EC8" w:rsidRPr="002A2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згодою), оператори критичної інфраструктури</w:t>
            </w:r>
            <w:r w:rsidR="00721E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721EC8" w:rsidRPr="002A22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</w:p>
          <w:p w14:paraId="29B5483F" w14:textId="77777777" w:rsidR="00721EC8" w:rsidRDefault="00721EC8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2083763" w14:textId="77777777" w:rsidR="00721EC8" w:rsidRDefault="00721EC8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212EFC2" w14:textId="77B37ABB" w:rsidR="00295303" w:rsidRPr="005946D6" w:rsidRDefault="008E2C6C" w:rsidP="00295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7659FD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епартамент </w:t>
            </w:r>
            <w:r w:rsidR="00765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соціальної політики</w:t>
            </w:r>
            <w:r w:rsidR="007659FD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Черкаської міської ради</w:t>
            </w:r>
            <w:r w:rsidR="00765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7659FD" w:rsidRPr="00DA31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295303" w:rsidRPr="00DA31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Черкаська МО ТЧХУ (за згодою)</w:t>
            </w:r>
          </w:p>
          <w:p w14:paraId="1BD03B9D" w14:textId="77777777" w:rsidR="00721EC8" w:rsidRDefault="00721EC8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FC67424" w14:textId="77777777" w:rsidR="002A22AB" w:rsidRDefault="002A22A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3E71028" w14:textId="3B78622D" w:rsidR="00295303" w:rsidRDefault="008E2C6C" w:rsidP="00295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д</w:t>
            </w:r>
            <w:r w:rsidR="00295303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епартамент житлово-комунального комплексу Черкаської міської ради</w:t>
            </w:r>
            <w:r w:rsidR="002953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с</w:t>
            </w:r>
            <w:r w:rsidR="00295303" w:rsidRPr="008920E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уб’єкти господарювання </w:t>
            </w:r>
            <w:r w:rsidR="00295303" w:rsidRPr="00721EC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(за згодою)</w:t>
            </w:r>
          </w:p>
          <w:p w14:paraId="4D15162A" w14:textId="77777777" w:rsidR="002A22AB" w:rsidRPr="002A22AB" w:rsidRDefault="002A22AB" w:rsidP="002953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22A3709" w14:textId="0A5EE494" w:rsidR="00A77A3D" w:rsidRDefault="008E2C6C" w:rsidP="00A77A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7F048E" w:rsidRP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епартамент цивільного захисту, оборонної роботи та взаємодії з правоохоронними органами Черкаської обласної державної адміністрації (далі – Департамент ЦЗ ОР та ВзПО облдержадміністрації)</w:t>
            </w:r>
            <w:r w:rsidR="000570E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(за згодою</w:t>
            </w:r>
            <w:r w:rsidR="000570E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  <w:r w:rsid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  <w:r w:rsidR="00611C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611C71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управління ЦЗ ЧМР</w:t>
            </w:r>
            <w:r w:rsidR="00611C71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,</w:t>
            </w:r>
            <w:r w:rsid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C60067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ГУ</w:t>
            </w:r>
            <w:r w:rsidR="00C600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C60067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</w:t>
            </w:r>
            <w:r w:rsidR="00C60067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  <w:r w:rsidR="00C600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; </w:t>
            </w:r>
            <w:r w:rsidR="00C60067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A77A3D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A77A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A77A3D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</w:t>
            </w:r>
            <w:r w:rsidR="00A77A3D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  <w:r w:rsidR="00A77A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Черкаський обласний центр з гідрометеорології</w:t>
            </w:r>
            <w:r w:rsidR="000570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0570E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</w:t>
            </w:r>
            <w:r w:rsidR="000570E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  <w:r w:rsidR="00A77A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0570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7F048E" w:rsidRP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Державн</w:t>
            </w:r>
            <w:r w:rsid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</w:t>
            </w:r>
            <w:r w:rsidR="007F048E" w:rsidRP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установ</w:t>
            </w:r>
            <w:r w:rsid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</w:t>
            </w:r>
            <w:r w:rsidR="007F048E" w:rsidRP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«Черкаський обласний центр контролю та профілактики хвороб»</w:t>
            </w:r>
            <w:r w:rsidR="007F048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МОЗ України</w:t>
            </w:r>
            <w:r w:rsidR="00A77A3D" w:rsidRPr="00E55A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(за згодою), </w:t>
            </w:r>
            <w:r w:rsidR="00A77A3D" w:rsidRPr="002D71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суб’єкти господарювання </w:t>
            </w:r>
            <w:r w:rsidR="00C60067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</w:t>
            </w:r>
            <w:r w:rsidR="00C60067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</w:p>
          <w:p w14:paraId="15272F4C" w14:textId="77777777" w:rsidR="00295303" w:rsidRDefault="00295303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CC0CD22" w14:textId="4FD76F86" w:rsidR="00644FC0" w:rsidRPr="005946D6" w:rsidRDefault="003F341B" w:rsidP="00644F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Черкаська районна військова адміністрація Черкаської області </w:t>
            </w:r>
            <w:r w:rsidRPr="00DA31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у</w:t>
            </w:r>
            <w:r w:rsidR="00611C71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правління ЦЗ ЧМР</w:t>
            </w:r>
            <w:r w:rsidR="000570E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C2419C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C2419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C241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C2419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</w:t>
            </w:r>
            <w:r w:rsidR="00C2419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  <w:r w:rsidR="00644F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C2419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644FC0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</w:t>
            </w:r>
            <w:r w:rsidR="00644F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П</w:t>
            </w:r>
            <w:r w:rsidR="00644FC0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ГУ </w:t>
            </w:r>
            <w:r w:rsidR="00644F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НП</w:t>
            </w:r>
            <w:r w:rsidR="00644FC0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України </w:t>
            </w:r>
            <w:r w:rsidR="00644F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в </w:t>
            </w:r>
            <w:r w:rsidR="00644FC0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Черкаській області</w:t>
            </w:r>
            <w:r w:rsidR="00644FC0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 (за згодою)</w:t>
            </w:r>
            <w:r w:rsidR="00644F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, </w:t>
            </w:r>
            <w:r w:rsidR="00644FC0" w:rsidRPr="00DA31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Черкаська МО ТЧХУ (за згодою)</w:t>
            </w:r>
          </w:p>
          <w:p w14:paraId="08337E18" w14:textId="0B8A8CE9" w:rsidR="008D22C5" w:rsidRDefault="008D22C5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14:paraId="2E476189" w14:textId="1959F85F" w:rsidR="0051034B" w:rsidRPr="0011402D" w:rsidRDefault="0051034B" w:rsidP="00220CF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3B01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lastRenderedPageBreak/>
              <w:t>протягом року</w:t>
            </w:r>
          </w:p>
          <w:p w14:paraId="53F466A9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62133E4E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74A192B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0B45081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0811C15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41F4CD0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FD292B7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C535770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A7390A2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C9EB3F1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3423231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CCCB270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47DB88B7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6CEF4E69" w14:textId="77777777" w:rsidR="00FA3B24" w:rsidRDefault="00FA3B24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1EA1B9B" w14:textId="77777777" w:rsidR="004A4D7F" w:rsidRDefault="004A4D7F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44E3F2E" w14:textId="23A7A823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B174D3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протягом року</w:t>
            </w:r>
          </w:p>
          <w:p w14:paraId="18DA72DF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F75A078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2E99CBB3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D285D07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085CEED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8603DD3" w14:textId="77777777" w:rsidR="0051034B" w:rsidRPr="00B174D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F30BEDC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C16FDC1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11BEBE81" w14:textId="77777777" w:rsidR="00EA402E" w:rsidRDefault="00EA402E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9118417" w14:textId="0AEB57C4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  <w:p w14:paraId="60056249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99874FE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8CD1261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E4718D5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F1CE5AC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  <w:p w14:paraId="32A3BD2B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E9CF19D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5EDE973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E48FE4E" w14:textId="77777777" w:rsidR="00721EC8" w:rsidRDefault="00721EC8" w:rsidP="00721E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  <w:p w14:paraId="4321E3AD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6284A47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2B644E2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57D69B2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1585C58" w14:textId="77777777" w:rsidR="00220CF8" w:rsidRDefault="00220CF8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09007EE" w14:textId="265621B8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  <w:p w14:paraId="008CDE27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191D295" w14:textId="77777777" w:rsidR="002A22AB" w:rsidRDefault="002A22A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74E650A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протягом року</w:t>
            </w:r>
          </w:p>
          <w:p w14:paraId="0586EDA1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B4930FE" w14:textId="77777777" w:rsidR="002A22AB" w:rsidRDefault="002A22A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296961B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  <w:p w14:paraId="36094514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CABDDBE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86694D3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2680B1D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C7F34AC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7147BDB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7E0646F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679FB65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0AE424F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10FCD80" w14:textId="77777777" w:rsidR="006B4EC6" w:rsidRDefault="006B4EC6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1FE0F30" w14:textId="77777777" w:rsidR="006B4EC6" w:rsidRDefault="006B4EC6" w:rsidP="006B4EC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  <w:p w14:paraId="7E7EE5FB" w14:textId="77777777" w:rsidR="006B4EC6" w:rsidRDefault="006B4EC6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D5128C2" w14:textId="77777777" w:rsidR="006B4EC6" w:rsidRDefault="006B4EC6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E05C646" w14:textId="77777777" w:rsidR="006B4EC6" w:rsidRDefault="006B4EC6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D15DD9C" w14:textId="127A5409" w:rsidR="0051034B" w:rsidRPr="008C17A2" w:rsidRDefault="0051034B" w:rsidP="00C77B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1034B" w:rsidRPr="00BC5A7F" w14:paraId="113EBCB2" w14:textId="77777777" w:rsidTr="00784FF1">
        <w:trPr>
          <w:trHeight w:val="2964"/>
        </w:trPr>
        <w:tc>
          <w:tcPr>
            <w:tcW w:w="185" w:type="pct"/>
          </w:tcPr>
          <w:p w14:paraId="7532CAC9" w14:textId="6D2DBD65" w:rsidR="0051034B" w:rsidRDefault="00E76545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3</w:t>
            </w:r>
            <w:r w:rsidR="005103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  <w:p w14:paraId="4600EB38" w14:textId="07CBD5C9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C4C9624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128B1E8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13DC80D" w14:textId="7777777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  <w:p w14:paraId="6C9396C6" w14:textId="77777777" w:rsidR="007B22B5" w:rsidRDefault="007B22B5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  <w:p w14:paraId="69AE9D2B" w14:textId="77777777" w:rsidR="007B22B5" w:rsidRDefault="007B22B5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ar-SA"/>
              </w:rPr>
            </w:pPr>
          </w:p>
          <w:p w14:paraId="3FFDFC69" w14:textId="77777777" w:rsidR="009F140C" w:rsidRDefault="009F140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A309276" w14:textId="1280536B" w:rsidR="0051034B" w:rsidRPr="00BC1B03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A41D" w14:textId="0BF270EC" w:rsidR="009F140C" w:rsidRDefault="008F7A55" w:rsidP="00804E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2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</w:t>
            </w:r>
            <w:r w:rsidR="00804E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B22B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хімічного захисту</w:t>
            </w:r>
            <w:r w:rsidR="009F14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14:paraId="442EE8B2" w14:textId="77777777" w:rsidR="009F140C" w:rsidRDefault="009F140C" w:rsidP="008F7A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313E5FC" w14:textId="7573B158" w:rsidR="0051034B" w:rsidRDefault="009F140C" w:rsidP="008F7A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40C">
              <w:rPr>
                <w:rFonts w:ascii="Times New Roman" w:hAnsi="Times New Roman" w:cs="Times New Roman"/>
                <w:sz w:val="28"/>
                <w:szCs w:val="28"/>
              </w:rPr>
              <w:t>персоналу хімічно небезпечних об’єктів</w:t>
            </w:r>
          </w:p>
          <w:p w14:paraId="32362A91" w14:textId="77777777" w:rsidR="009F140C" w:rsidRDefault="009F140C" w:rsidP="008F7A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D5FEEAC" w14:textId="77777777" w:rsidR="00804EAC" w:rsidRDefault="00804EAC" w:rsidP="008F7A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8765485" w14:textId="124326AC" w:rsidR="009F140C" w:rsidRPr="007B22B5" w:rsidRDefault="009F140C" w:rsidP="008F7A5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3F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працівників підприємств, розташованих у зоні можливого хімічного забруднення</w:t>
            </w:r>
          </w:p>
          <w:p w14:paraId="3D6AE7F0" w14:textId="600CE24C" w:rsidR="008F7A55" w:rsidRPr="00A52C8D" w:rsidRDefault="008F7A55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B189" w14:textId="77777777" w:rsidR="0051034B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34ED9C2" w14:textId="77777777" w:rsidR="0051034B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3049496" w14:textId="5D278B26" w:rsidR="0051034B" w:rsidRPr="00AD4E43" w:rsidRDefault="00673F5C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73F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суб’єкти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673F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господарювання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673F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(за згодою)</w:t>
            </w:r>
          </w:p>
          <w:p w14:paraId="2DA2065D" w14:textId="77777777" w:rsidR="007B22B5" w:rsidRDefault="007B22B5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46B738F" w14:textId="77777777" w:rsidR="00804EAC" w:rsidRDefault="00804EAC" w:rsidP="00673F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21EA30E" w14:textId="3453F85A" w:rsidR="00673F5C" w:rsidRDefault="00673F5C" w:rsidP="00673F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73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суб’єкти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673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господарювання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673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</w:p>
          <w:p w14:paraId="7D279225" w14:textId="77777777" w:rsidR="00673F5C" w:rsidRDefault="00673F5C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D8348BE" w14:textId="4B8FB0B0" w:rsidR="00804EAC" w:rsidRPr="006260E5" w:rsidRDefault="00804EAC" w:rsidP="00804E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3FC2D" w14:textId="77777777" w:rsidR="00673F5C" w:rsidRDefault="00673F5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1E686BA" w14:textId="250EF827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</w:t>
            </w:r>
            <w:r w:rsidR="00E765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E765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25 грудня</w:t>
            </w:r>
          </w:p>
          <w:p w14:paraId="257DF261" w14:textId="77777777" w:rsidR="00AD4E43" w:rsidRDefault="00AD4E43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F158B0A" w14:textId="0D44DA78" w:rsidR="0051034B" w:rsidRDefault="0051034B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</w:t>
            </w:r>
            <w:r w:rsidR="00E765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25 грудня</w:t>
            </w:r>
          </w:p>
          <w:p w14:paraId="257E8307" w14:textId="77777777" w:rsidR="00673F5C" w:rsidRDefault="00673F5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EE779F6" w14:textId="695260D0" w:rsidR="00673F5C" w:rsidRPr="00673F5C" w:rsidRDefault="00673F5C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51034B" w:rsidRPr="00BC5A7F" w14:paraId="1A6384BB" w14:textId="77777777" w:rsidTr="00784FF1">
        <w:trPr>
          <w:trHeight w:val="2556"/>
        </w:trPr>
        <w:tc>
          <w:tcPr>
            <w:tcW w:w="185" w:type="pct"/>
          </w:tcPr>
          <w:p w14:paraId="2ED9A28D" w14:textId="6B91B737" w:rsidR="0051034B" w:rsidRDefault="00E76545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51034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86A2" w14:textId="51120759" w:rsidR="007B22B5" w:rsidRPr="007B22B5" w:rsidRDefault="007B22B5" w:rsidP="007B22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2F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та проведення інформаційно-просвітницької роботи серед населення з питань цивільного захисту в умовах воєнного стану</w:t>
            </w:r>
          </w:p>
          <w:p w14:paraId="6E3DC34D" w14:textId="0CE9DD11" w:rsidR="0051034B" w:rsidRPr="00380510" w:rsidRDefault="0051034B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5596" w14:textId="01C58848" w:rsidR="0051034B" w:rsidRDefault="008E2C6C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4A68E8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правління ЦЗ </w:t>
            </w:r>
            <w:r w:rsidR="004A68E8" w:rsidRPr="004A68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ЧМР</w:t>
            </w:r>
            <w:r w:rsidR="004A68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E82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E82FB1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епартамент </w:t>
            </w:r>
            <w:r w:rsidR="00E82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соціальної політики</w:t>
            </w:r>
            <w:r w:rsidR="00E82FB1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Черкаської міської ради</w:t>
            </w:r>
            <w:r w:rsidR="00E82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д</w:t>
            </w:r>
            <w:r w:rsidR="00E82FB1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епартамент освіти та гуманітарної політики Черкаської міської ради</w:t>
            </w:r>
            <w:r w:rsidR="00E82FB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154F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консультаційні пункти з питань цивільного захисту </w:t>
            </w:r>
            <w:r w:rsidR="00154F29" w:rsidRPr="00523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  <w:r w:rsidR="00154F2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E82FB1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="007B22B5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51034B" w:rsidRPr="00523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5103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 </w:t>
            </w:r>
            <w:r w:rsidR="0051034B" w:rsidRPr="00523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ДСНС України у Черкаській області (за згодою), </w:t>
            </w:r>
            <w:r w:rsidR="004A68E8" w:rsidRPr="004A6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НМЦ ЦЗ та БЖД Черкаської області (за згодою),</w:t>
            </w:r>
            <w:r w:rsidR="004A6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68E8" w:rsidRPr="00DA31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Черкаська МО ТЧХУ (за згодою)</w:t>
            </w:r>
          </w:p>
          <w:p w14:paraId="527A5722" w14:textId="30BE45A5" w:rsidR="00804EAC" w:rsidRDefault="00804EAC" w:rsidP="00476C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9E6D" w14:textId="03F5EDD5" w:rsidR="0051034B" w:rsidRDefault="00FC269A" w:rsidP="00476C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  <w:t>25 грудня</w:t>
            </w:r>
          </w:p>
        </w:tc>
      </w:tr>
      <w:tr w:rsidR="0051034B" w:rsidRPr="00FC269A" w14:paraId="6644165F" w14:textId="77777777" w:rsidTr="00476CAF">
        <w:trPr>
          <w:trHeight w:val="724"/>
        </w:trPr>
        <w:tc>
          <w:tcPr>
            <w:tcW w:w="5000" w:type="pct"/>
            <w:gridSpan w:val="4"/>
            <w:vAlign w:val="center"/>
          </w:tcPr>
          <w:p w14:paraId="6F5335CE" w14:textId="15D98F03" w:rsidR="00FC269A" w:rsidRDefault="0051034B" w:rsidP="00FC26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969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ІІ. Заходи з удосконалення </w:t>
            </w:r>
            <w:r w:rsidR="00FC269A" w:rsidRPr="00133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Черкаської міської ланки територіальної підсистеми єдиної державної системи цивільного захисту Черкаської області</w:t>
            </w:r>
          </w:p>
        </w:tc>
      </w:tr>
      <w:tr w:rsidR="002B033C" w:rsidRPr="002B033C" w14:paraId="747DCDF0" w14:textId="77777777" w:rsidTr="00784FF1">
        <w:trPr>
          <w:trHeight w:val="1410"/>
        </w:trPr>
        <w:tc>
          <w:tcPr>
            <w:tcW w:w="185" w:type="pct"/>
          </w:tcPr>
          <w:p w14:paraId="5D1B2223" w14:textId="5B13F449" w:rsidR="002B033C" w:rsidRDefault="00FC269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97A91" w14:textId="7549AB82" w:rsidR="002B033C" w:rsidRPr="000B6B5B" w:rsidRDefault="00FC269A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B033C" w:rsidRPr="00C46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оповнення та використання матеріальних резервів для запобігання виникненню надзвичайних ситуацій та ліквідації їх наслідків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156C" w14:textId="02F64C68" w:rsidR="002B033C" w:rsidRPr="00ED0B87" w:rsidRDefault="008E2C6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B033C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523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 </w:t>
            </w:r>
            <w:r w:rsidR="002B033C" w:rsidRPr="00523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B033C"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суб’єкти господарювання незалежно від форми власності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2B033C" w:rsidRPr="0052354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96BE" w14:textId="7A4CFB6D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375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</w:tc>
      </w:tr>
      <w:tr w:rsidR="002B033C" w:rsidRPr="00BC5A7F" w14:paraId="69F67DC4" w14:textId="77777777" w:rsidTr="00784FF1">
        <w:trPr>
          <w:trHeight w:val="1410"/>
        </w:trPr>
        <w:tc>
          <w:tcPr>
            <w:tcW w:w="185" w:type="pct"/>
          </w:tcPr>
          <w:p w14:paraId="63AD4D52" w14:textId="745DD3E7" w:rsidR="002B033C" w:rsidRDefault="0075544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C385B" w14:textId="18488464" w:rsidR="002B033C" w:rsidRPr="0033755E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75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(модернізація) місцевих автоматизованих систем централізованого оповіщення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AE4F" w14:textId="76AD85FB" w:rsidR="002B033C" w:rsidRPr="001F6258" w:rsidRDefault="008E2C6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2B033C"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ЧМР, суб’єкти господарювання незалежно від форми власності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2B033C"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EFD5" w14:textId="2835941E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375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</w:tc>
      </w:tr>
      <w:tr w:rsidR="002B033C" w:rsidRPr="00BC5A7F" w14:paraId="2A26BC75" w14:textId="77777777" w:rsidTr="00784FF1">
        <w:trPr>
          <w:trHeight w:val="3102"/>
        </w:trPr>
        <w:tc>
          <w:tcPr>
            <w:tcW w:w="185" w:type="pct"/>
          </w:tcPr>
          <w:p w14:paraId="19526501" w14:textId="1D68BAD2" w:rsidR="002B033C" w:rsidRDefault="0075544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7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91BC" w14:textId="671EF67A" w:rsidR="002B033C" w:rsidRPr="00FA644B" w:rsidRDefault="00FA644B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755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забезпечення проведення актуалізації прогнозованих наслідків можливого катастрофічного затоплення території Черкаської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внаслідок прориву (руйнування) гідротехнічн</w:t>
            </w:r>
            <w:r w:rsidR="00755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</w:t>
            </w:r>
            <w:r w:rsidR="00755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(гідротехнічн</w:t>
            </w:r>
            <w:r w:rsidR="00755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вузл</w:t>
            </w:r>
            <w:r w:rsidR="00755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</w:t>
            </w:r>
            <w:r w:rsidR="00755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Канівської ГЕС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з визначенням меж зон</w:t>
            </w:r>
            <w:r w:rsidR="00755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A64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можливого катастрофічного затоплення 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89FE1" w14:textId="7A36D2B2" w:rsidR="002B033C" w:rsidRPr="00ED0B87" w:rsidRDefault="008E2C6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C91265"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правління ЦЗ ЧМР, </w:t>
            </w:r>
            <w:r w:rsidR="001315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1315EA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</w:t>
            </w:r>
            <w:r w:rsidR="001315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архітектури та містобудування</w:t>
            </w:r>
            <w:r w:rsidR="001315EA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</w:t>
            </w:r>
            <w:r w:rsidR="001315E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еркаської міської ради,</w:t>
            </w:r>
            <w:r w:rsidR="001315EA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 xml:space="preserve"> </w:t>
            </w:r>
            <w:r w:rsidR="00C91265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C91265"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C912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C91265"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A58A1" w14:textId="3FD3CA61" w:rsidR="002B033C" w:rsidRDefault="00C91265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375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</w:tc>
      </w:tr>
      <w:tr w:rsidR="002B033C" w:rsidRPr="00BC5A7F" w14:paraId="2F42130A" w14:textId="77777777" w:rsidTr="00784FF1">
        <w:trPr>
          <w:trHeight w:val="1971"/>
        </w:trPr>
        <w:tc>
          <w:tcPr>
            <w:tcW w:w="185" w:type="pct"/>
          </w:tcPr>
          <w:p w14:paraId="2B188F2D" w14:textId="385D2BC7" w:rsidR="002B033C" w:rsidRDefault="0075544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8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96D70" w14:textId="066D1812" w:rsidR="002B033C" w:rsidRPr="00C91265" w:rsidRDefault="00C91265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912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виконання вимог законодавства щодо створення, зберігання, утримання, експлуатації, використання та реконструкції об’єктів фонду захисних споруд цивільного захисту, ведення їх обліку та визначення потреби в них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85573" w14:textId="10B87EBF" w:rsidR="002B033C" w:rsidRPr="00452041" w:rsidRDefault="001315EA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у</w:t>
            </w:r>
            <w:r w:rsidR="00C91265"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ЧМР, суб’єкти господарювання 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30EF7" w14:textId="42373B91" w:rsidR="002B033C" w:rsidRDefault="00C91265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33755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протягом року</w:t>
            </w:r>
          </w:p>
        </w:tc>
      </w:tr>
      <w:tr w:rsidR="002B033C" w:rsidRPr="00BC5A7F" w14:paraId="2378ACA7" w14:textId="77777777" w:rsidTr="00784FF1">
        <w:trPr>
          <w:trHeight w:val="2136"/>
        </w:trPr>
        <w:tc>
          <w:tcPr>
            <w:tcW w:w="185" w:type="pct"/>
          </w:tcPr>
          <w:p w14:paraId="14E14379" w14:textId="794C0C96" w:rsidR="002B033C" w:rsidRDefault="00C1749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9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  <w:p w14:paraId="20E62E75" w14:textId="6398575C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9EC473D" w14:textId="7E4E652B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FAA63" w14:textId="628D453E" w:rsidR="002B033C" w:rsidRPr="00EF65E4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EF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Розвиток</w:t>
            </w:r>
            <w:r w:rsidR="00C912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Pr="00EF65E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руху дружин юних рятувальників-пожежних</w:t>
            </w:r>
          </w:p>
          <w:p w14:paraId="3E8CA539" w14:textId="208C2419" w:rsidR="002B033C" w:rsidRPr="003969E5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757F" w14:textId="40156F38" w:rsidR="002B033C" w:rsidRDefault="00C91265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2B033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B033C" w:rsidRPr="00B530F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департамент освіти та гуманітарної політики Черкаської міської ради</w:t>
            </w:r>
            <w:r w:rsidRPr="001F62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</w:p>
          <w:p w14:paraId="22F94395" w14:textId="764E5331" w:rsidR="002B033C" w:rsidRPr="00BC1B03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84FA" w14:textId="57D94C1A" w:rsidR="002B033C" w:rsidRDefault="00C1749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грудня</w:t>
            </w:r>
          </w:p>
          <w:p w14:paraId="40863586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7C03330" w14:textId="3B51A820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2B033C" w:rsidRPr="00BC5A7F" w14:paraId="45E65B2C" w14:textId="77777777" w:rsidTr="00784FF1">
        <w:trPr>
          <w:trHeight w:val="1710"/>
        </w:trPr>
        <w:tc>
          <w:tcPr>
            <w:tcW w:w="185" w:type="pct"/>
          </w:tcPr>
          <w:p w14:paraId="67845204" w14:textId="53EFA5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C17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B4B01" w14:textId="77777777" w:rsidR="002B033C" w:rsidRPr="00EF65E4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BF62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Створення та забезпечення функціонування класів безпеки в закладах освіти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4041" w14:textId="36A30482" w:rsidR="002B033C" w:rsidRDefault="008E2C6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епартамент освіти та гуманітарної політики Черкаської міської ради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F01FA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 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B033C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ЧРУП ГУ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2B033C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НП в Черкаській області 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2BDC0" w14:textId="3F4FB128" w:rsidR="002B033C" w:rsidRDefault="002F01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до </w:t>
            </w:r>
            <w:r w:rsidR="00C17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25 грудня</w:t>
            </w:r>
          </w:p>
        </w:tc>
      </w:tr>
      <w:tr w:rsidR="002B033C" w:rsidRPr="00BC5A7F" w14:paraId="018EDD99" w14:textId="77777777" w:rsidTr="00784FF1">
        <w:trPr>
          <w:trHeight w:val="1692"/>
        </w:trPr>
        <w:tc>
          <w:tcPr>
            <w:tcW w:w="185" w:type="pct"/>
          </w:tcPr>
          <w:p w14:paraId="31447A75" w14:textId="70F2322D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1</w:t>
            </w:r>
            <w:r w:rsidR="00C17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9B52" w14:textId="52EEC858" w:rsidR="002B033C" w:rsidRPr="006F0ADD" w:rsidRDefault="00B63348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6011EB">
              <w:rPr>
                <w:rStyle w:val="2"/>
                <w:rFonts w:eastAsiaTheme="minorHAnsi"/>
                <w:sz w:val="28"/>
                <w:szCs w:val="28"/>
              </w:rPr>
              <w:t>У</w:t>
            </w:r>
            <w:r w:rsidR="00784FF1" w:rsidRPr="006011EB">
              <w:rPr>
                <w:rStyle w:val="2"/>
                <w:rFonts w:eastAsiaTheme="minorHAnsi"/>
                <w:sz w:val="28"/>
                <w:szCs w:val="28"/>
              </w:rPr>
              <w:t xml:space="preserve">точнення складу сил цивільного захисту </w:t>
            </w:r>
            <w:r w:rsidR="006F0ADD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Черкаської міської ланки територіальної підсистеми єдиної державної системи цивільного захисту Черкаської області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746E" w14:textId="424D0DBD" w:rsidR="006011EB" w:rsidRPr="00EF2A8A" w:rsidRDefault="008E2C6C" w:rsidP="006011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6011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в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ідокремлений структурний підрозділ «Черкаські міські енергетичні мережі» Акціонерного товариства «Черкасиобленерго»</w:t>
            </w:r>
            <w:r w:rsid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11EB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  <w:r w:rsid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архітектури та містобудування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житлово-комунального комплексу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економіки та розвитку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охорони здоров’я та медичних послуг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011EB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«Оперативна служба»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11EB">
              <w:rPr>
                <w:szCs w:val="28"/>
                <w:lang w:val="uk-UA"/>
              </w:rPr>
              <w:t xml:space="preserve"> </w:t>
            </w:r>
            <w:r w:rsidR="006011EB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6011EB" w:rsidRPr="00D5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 ДСНС України у Черкаській області (за згодою), </w:t>
            </w:r>
            <w:r w:rsidR="006011EB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ЧРУП ГУ</w:t>
            </w:r>
            <w:r w:rsidR="006011E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6011EB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НП в Черкаській області (за згодою)</w:t>
            </w:r>
          </w:p>
          <w:p w14:paraId="13076379" w14:textId="77777777" w:rsidR="006011EB" w:rsidRDefault="006011EB" w:rsidP="006011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6C550D6" w14:textId="0ED6B4A3" w:rsidR="002B033C" w:rsidRPr="006011EB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F67C" w14:textId="74BCF4B0" w:rsidR="002B033C" w:rsidRPr="008C17A2" w:rsidRDefault="00784FF1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85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щокварталу</w:t>
            </w:r>
          </w:p>
        </w:tc>
      </w:tr>
      <w:tr w:rsidR="002B033C" w:rsidRPr="00BC5A7F" w14:paraId="0B79E891" w14:textId="77777777" w:rsidTr="00784FF1">
        <w:trPr>
          <w:trHeight w:val="2397"/>
        </w:trPr>
        <w:tc>
          <w:tcPr>
            <w:tcW w:w="185" w:type="pct"/>
          </w:tcPr>
          <w:p w14:paraId="60D7F54C" w14:textId="28399621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C17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F59C4" w14:textId="1D6448BC" w:rsidR="00585DDF" w:rsidRPr="00585DDF" w:rsidRDefault="00B63348" w:rsidP="00585DDF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585DDF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точнення план</w:t>
            </w:r>
            <w:r w:rsid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585DDF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0" w:name="_Hlk200026869"/>
            <w:r w:rsidR="00585DDF" w:rsidRPr="00585DD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проведення заходів з евакуації населення, матеріальних і культурних цінностей у разі загрози виникнення або виникнення надзвичайних ситуацій на території </w:t>
            </w:r>
          </w:p>
          <w:p w14:paraId="54D3716B" w14:textId="77777777" w:rsidR="00585DDF" w:rsidRPr="00585DDF" w:rsidRDefault="00585DDF" w:rsidP="00585DDF">
            <w:pPr>
              <w:keepNext/>
              <w:spacing w:after="0" w:line="240" w:lineRule="auto"/>
              <w:jc w:val="both"/>
              <w:outlineLvl w:val="4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</w:pPr>
            <w:r w:rsidRPr="00585DD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>Черкаської міської територіальної громади</w:t>
            </w:r>
          </w:p>
          <w:bookmarkEnd w:id="0"/>
          <w:p w14:paraId="57EA3FB9" w14:textId="4EB2FF12" w:rsidR="002B033C" w:rsidRPr="00585DDF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7CB7" w14:textId="331DA93A" w:rsidR="002B033C" w:rsidRPr="003B0121" w:rsidRDefault="008E2C6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 w:rsidR="00585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52C80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«Оперативна служба» Черкаської міської ради;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52C80" w:rsidRP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інформаційної політики</w:t>
            </w:r>
            <w:r w:rsidR="00352C80" w:rsidRPr="0068123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 xml:space="preserve"> </w:t>
            </w:r>
            <w:r w:rsidR="00352C8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Черкаської міської ради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352C8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 «Центр надання адміністративних послуг» Черкаської міської ради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52C80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житлово-комунального комплексу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="00352C80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епартамент освіти та гуманітарної політики Черкаської міської ради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д</w:t>
            </w:r>
            <w:r w:rsidR="00352C80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епартамент 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соціальної політики</w:t>
            </w:r>
            <w:r w:rsidR="00352C80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Черкаської міської ради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8026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802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802686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економіки та розвитку Черкаської міської ради</w:t>
            </w:r>
            <w:r w:rsidR="00802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="00802686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охорони здоров’я та медичних послуг Черкаської міської ради</w:t>
            </w:r>
            <w:r w:rsidR="008026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52C80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архітектури та містобудування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52C8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352C80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дорожньо-транспортної інфраструктури та екології Черкаської міської ради</w:t>
            </w:r>
            <w:r w:rsidR="00352C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352C8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</w:t>
            </w:r>
            <w:r w:rsidR="00352C80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державного                                                                        архітектурно-будівельного контролю</w:t>
            </w:r>
            <w:r w:rsidR="00352C8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Черкаської </w:t>
            </w:r>
            <w:r w:rsidR="00352C8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міської ради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352C80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 Державн</w:t>
            </w:r>
            <w:r w:rsidR="00352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="00352C80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пожежно-рятувальн</w:t>
            </w:r>
            <w:r w:rsidR="00352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="00352C80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заг</w:t>
            </w:r>
            <w:r w:rsidR="00352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</w:t>
            </w:r>
            <w:r w:rsidR="00352C80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Головного управління Державної служби України з надзвичайних ситуацій у Черкаській області </w:t>
            </w:r>
            <w:r w:rsidR="00352C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br/>
            </w:r>
            <w:r w:rsidR="00352C8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352C80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52C80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ЧРУП ГУ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352C80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НП в Черкаській області (за згодою)</w:t>
            </w:r>
            <w:r w:rsid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E45D00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патрульної поліції в Черкаській області департаменту патрульної поліції (за згодою)</w:t>
            </w:r>
            <w:r w:rsidR="00E45D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66E4F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666E4F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еркаськ</w:t>
            </w:r>
            <w:r w:rsidR="00666E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="00666E4F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66E4F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</w:t>
            </w:r>
            <w:r w:rsidR="00666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666E4F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</w:t>
            </w:r>
            <w:r w:rsidR="00666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666E4F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="00666E4F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територіальн</w:t>
            </w:r>
            <w:r w:rsidR="00666E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="00666E4F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 комплектування та соціальної підтримки</w:t>
            </w:r>
            <w:r w:rsidR="00666E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66E4F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666E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66E4F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</w:t>
            </w:r>
            <w:r w:rsidR="00666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666E4F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установ</w:t>
            </w:r>
            <w:r w:rsidR="00666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666E4F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«Черкаський обласний центр контролю та профілактики хвороб Міністерства охорони здоров’я України» </w:t>
            </w:r>
            <w:r w:rsidR="00666E4F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666E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666E4F"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Черкаськ</w:t>
            </w:r>
            <w:r w:rsidR="00666E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="00666E4F"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</w:t>
            </w:r>
            <w:r w:rsidR="00666E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="00666E4F"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центр соціальних служб Черкаської міської ради</w:t>
            </w:r>
            <w:r w:rsidR="0080268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802686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666E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66E4F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DDF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 господарювання 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C5085" w14:textId="3D2B0FCB" w:rsidR="002B033C" w:rsidRPr="008C17A2" w:rsidRDefault="00AD4E4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І</w:t>
            </w:r>
            <w:r w:rsidR="00585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квартал</w:t>
            </w:r>
          </w:p>
        </w:tc>
      </w:tr>
      <w:tr w:rsidR="002B033C" w:rsidRPr="00BC5A7F" w14:paraId="07D35D4A" w14:textId="77777777" w:rsidTr="00784FF1">
        <w:trPr>
          <w:trHeight w:val="2403"/>
        </w:trPr>
        <w:tc>
          <w:tcPr>
            <w:tcW w:w="185" w:type="pct"/>
          </w:tcPr>
          <w:p w14:paraId="5EDBCC07" w14:textId="162A8DAB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C1749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F2214" w14:textId="2045E80E" w:rsidR="002B033C" w:rsidRPr="00585DDF" w:rsidRDefault="00585DDF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85DDF">
              <w:rPr>
                <w:rStyle w:val="2"/>
                <w:rFonts w:eastAsiaTheme="minorHAnsi"/>
                <w:sz w:val="28"/>
                <w:szCs w:val="28"/>
              </w:rPr>
              <w:t>Організація створення на об’єктах підвищеної небезпеки 1 та 2 класів автоматизованих систем раннього виявлення загрози виникнення надзвичайних ситуацій та оповіщення населення у разі їх виникнення (у зонах можливого ураження) і персоналу таких об’єктів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2491" w14:textId="0BA40155" w:rsidR="002B033C" w:rsidRPr="008C17A2" w:rsidRDefault="008E2C6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с</w:t>
            </w:r>
            <w:r w:rsidR="00585DDF" w:rsidRPr="00585DDF">
              <w:rPr>
                <w:rStyle w:val="2"/>
                <w:rFonts w:eastAsiaTheme="minorHAnsi"/>
                <w:sz w:val="28"/>
                <w:szCs w:val="28"/>
              </w:rPr>
              <w:t>уб’єкти господарювання до</w:t>
            </w:r>
            <w:r w:rsidR="00585DDF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85DDF" w:rsidRPr="00585DDF">
              <w:rPr>
                <w:rStyle w:val="2"/>
                <w:rFonts w:eastAsiaTheme="minorHAnsi"/>
                <w:sz w:val="28"/>
                <w:szCs w:val="28"/>
              </w:rPr>
              <w:t xml:space="preserve">сфери управління яких належать об’єкти підвищеної небезпеки 1 та 2 класу </w:t>
            </w:r>
            <w:r w:rsidR="00585DDF" w:rsidRPr="00585DDF">
              <w:rPr>
                <w:rStyle w:val="2"/>
                <w:rFonts w:eastAsiaTheme="minorHAnsi"/>
                <w:sz w:val="28"/>
                <w:szCs w:val="28"/>
              </w:rPr>
              <w:br/>
              <w:t xml:space="preserve">(за згодою), </w:t>
            </w:r>
            <w:r w:rsidR="00585DDF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585D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 </w:t>
            </w:r>
            <w:r w:rsidR="00585DDF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BD93" w14:textId="4BDA1FE1" w:rsidR="002B033C" w:rsidRPr="00585DDF" w:rsidRDefault="00585DDF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t>д</w:t>
            </w:r>
            <w:r w:rsidRPr="00585DDF"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br/>
            </w:r>
            <w:r w:rsidRPr="00585DDF"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t>25 грудня</w:t>
            </w:r>
          </w:p>
        </w:tc>
      </w:tr>
      <w:tr w:rsidR="002B033C" w:rsidRPr="00BC5A7F" w14:paraId="0B907A42" w14:textId="77777777" w:rsidTr="00476CAF">
        <w:trPr>
          <w:trHeight w:val="1010"/>
        </w:trPr>
        <w:tc>
          <w:tcPr>
            <w:tcW w:w="5000" w:type="pct"/>
            <w:gridSpan w:val="4"/>
            <w:vAlign w:val="center"/>
          </w:tcPr>
          <w:p w14:paraId="672EDAE5" w14:textId="4C198881" w:rsidR="002B033C" w:rsidRDefault="002B033C" w:rsidP="002B033C">
            <w:pPr>
              <w:widowControl w:val="0"/>
              <w:spacing w:after="0" w:line="240" w:lineRule="auto"/>
              <w:ind w:left="-59" w:right="-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08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III. Заходи з підготовки та визначення стану готовності до виконання завдань за призначенням органів управління, сил та</w:t>
            </w:r>
            <w:r w:rsidR="00BA67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85E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засобів </w:t>
            </w:r>
            <w:r w:rsidR="00BA6735" w:rsidRPr="0013305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Черкаської міської ланки територіальної підсистеми єдиної державної системи цивільного захисту Черкаської області</w:t>
            </w:r>
          </w:p>
        </w:tc>
      </w:tr>
      <w:tr w:rsidR="002B033C" w:rsidRPr="00BC5A7F" w14:paraId="47439B8C" w14:textId="77777777" w:rsidTr="00784FF1">
        <w:trPr>
          <w:trHeight w:val="435"/>
        </w:trPr>
        <w:tc>
          <w:tcPr>
            <w:tcW w:w="185" w:type="pct"/>
          </w:tcPr>
          <w:p w14:paraId="40AEDB24" w14:textId="399930C5" w:rsidR="002B033C" w:rsidRPr="00D55C88" w:rsidRDefault="00085E5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</w:t>
            </w:r>
            <w:r w:rsidR="00343D4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4</w:t>
            </w:r>
            <w:r w:rsidR="002B033C" w:rsidRPr="00D5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  <w:p w14:paraId="5B0CBEC7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A10699A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C2308D9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14CF9B0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C877BD5" w14:textId="77777777" w:rsidR="002B033C" w:rsidRPr="00D55C88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7CA262D" w14:textId="2629E757" w:rsidR="002B03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9A574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15.</w:t>
            </w:r>
          </w:p>
          <w:p w14:paraId="08B45FBE" w14:textId="03CD48B5" w:rsidR="000A6ECE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1)</w:t>
            </w:r>
          </w:p>
          <w:p w14:paraId="781EFEFE" w14:textId="77777777" w:rsidR="000A6ECE" w:rsidRDefault="000A6ECE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EA8B5B8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0A84A45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A07BC67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4A3ED85" w14:textId="77777777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A2938F7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ED22C9E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09B7E3D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83CD3FF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54294D2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642FABC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10B9F27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86BA899" w14:textId="77777777" w:rsidR="00F07DE3" w:rsidRDefault="00F07DE3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671F783" w14:textId="35E54A99" w:rsidR="000B473C" w:rsidRDefault="000B47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2)</w:t>
            </w:r>
          </w:p>
          <w:p w14:paraId="4C4D34D2" w14:textId="0E65A2EE" w:rsidR="000A6ECE" w:rsidRPr="000A6ECE" w:rsidRDefault="000A6ECE" w:rsidP="00E17C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3412" w14:textId="4122DF13" w:rsidR="000B473C" w:rsidRPr="000A6ECE" w:rsidRDefault="00085E5A" w:rsidP="000B47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9A0F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Організація та проведення</w:t>
            </w:r>
            <w:r w:rsidR="000B4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B473C" w:rsidRPr="00A402B0">
              <w:rPr>
                <w:rStyle w:val="2"/>
                <w:rFonts w:eastAsiaTheme="minorHAnsi"/>
                <w:sz w:val="28"/>
                <w:szCs w:val="28"/>
              </w:rPr>
              <w:t>об’єктових тренувань з питань цивільного захисту в закладах вищої освіти</w:t>
            </w:r>
          </w:p>
          <w:p w14:paraId="53E044C5" w14:textId="77777777" w:rsidR="000B473C" w:rsidRDefault="000B473C" w:rsidP="000B47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E82F111" w14:textId="5DBB162D" w:rsidR="00085E5A" w:rsidRPr="009A0F8E" w:rsidRDefault="00085E5A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98AE58" w14:textId="77777777" w:rsidR="000B473C" w:rsidRDefault="000B473C" w:rsidP="002B03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C074CB" w14:textId="77777777" w:rsidR="000B473C" w:rsidRDefault="000B473C" w:rsidP="002B03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Взяття участі у:</w:t>
            </w:r>
          </w:p>
          <w:p w14:paraId="54E66FB7" w14:textId="726763EB" w:rsidR="000B473C" w:rsidRDefault="000B473C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4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регіональних командно-штабних навчан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нях</w:t>
            </w:r>
            <w:r w:rsidRPr="000B4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органами управління та силами цивільного захисту територіальн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0B4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підсистем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0B47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єдиної державної системи цивільного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Черкаської області</w:t>
            </w:r>
          </w:p>
          <w:p w14:paraId="026DFA1B" w14:textId="77777777" w:rsidR="000B473C" w:rsidRDefault="000B473C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84B0647" w14:textId="77777777" w:rsidR="00F07DE3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B558847" w14:textId="77777777" w:rsidR="00F07DE3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970952" w14:textId="77777777" w:rsidR="00F07DE3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C182A21" w14:textId="77777777" w:rsidR="00F07DE3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17E7E3" w14:textId="77777777" w:rsidR="00F07DE3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3D27674" w14:textId="77777777" w:rsidR="00F07DE3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EAB3414" w14:textId="77777777" w:rsidR="00F07DE3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2C0E3E" w14:textId="77777777" w:rsidR="00F07DE3" w:rsidRPr="000B473C" w:rsidRDefault="00F07DE3" w:rsidP="000B47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BCDE420" w14:textId="25E85B9E" w:rsidR="00085E5A" w:rsidRPr="000A6ECE" w:rsidRDefault="000A6ECE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0A6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тренуван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нях</w:t>
            </w:r>
            <w:r w:rsidRPr="000A6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навчан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нях</w:t>
            </w:r>
            <w:r w:rsidRPr="000A6E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суб’єктів забезпечення заходів у сфері цивільного захисту з питань евакуації населення у разі виникнення загроз, визначених частиною шостою статті 33 Кодексу цивільного захисту України</w:t>
            </w:r>
          </w:p>
          <w:p w14:paraId="5140B4EC" w14:textId="77777777" w:rsidR="00085E5A" w:rsidRDefault="00085E5A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C62AFCA" w14:textId="3E4E33CA" w:rsidR="00085E5A" w:rsidRPr="000D3496" w:rsidRDefault="00085E5A" w:rsidP="000B47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B6B9" w14:textId="3B135557" w:rsidR="000B473C" w:rsidRPr="00EF2A8A" w:rsidRDefault="000B473C" w:rsidP="000B47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lastRenderedPageBreak/>
              <w:t>з</w:t>
            </w:r>
            <w:r w:rsidRPr="00EF2A8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аклади вищої освіти міста Черкаси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</w:t>
            </w:r>
            <w:r w:rsidRPr="00EF2A8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у</w:t>
            </w:r>
            <w:r w:rsidRPr="00D55C8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правління ЦЗ ЧМР, </w:t>
            </w: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Pr="00D5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 ДСНС України у Черкаській області (за згодою)</w:t>
            </w:r>
          </w:p>
          <w:p w14:paraId="00FEC8B4" w14:textId="77777777" w:rsidR="002B033C" w:rsidRPr="00D55C88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6653B5F" w14:textId="77777777" w:rsidR="000B473C" w:rsidRDefault="000B47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</w:p>
          <w:p w14:paraId="39690E21" w14:textId="77777777" w:rsidR="000B473C" w:rsidRDefault="000B47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</w:p>
          <w:p w14:paraId="67A474B1" w14:textId="77777777" w:rsidR="000B473C" w:rsidRDefault="000B47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</w:p>
          <w:p w14:paraId="60A9B8E1" w14:textId="610BA926" w:rsidR="00F07DE3" w:rsidRPr="00EF2A8A" w:rsidRDefault="00F07DE3" w:rsidP="00F07D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в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ідокремлений структурний підрозділ «Черкаські міські енергетичні мережі» Акціонерного товариства «Черкасиобленерго»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архітектури та містобудування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житлово-комунального комплексу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економіки та розвитку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охорони здоров’я та медичних послуг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«Оперативна служба»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</w:t>
            </w: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Pr="00D55C8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 ДСНС України у Черкаській області (за згодою), </w:t>
            </w:r>
            <w:r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ЧРУП 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НП в Черкаській області (за згодою)</w:t>
            </w:r>
          </w:p>
          <w:p w14:paraId="4B3C8453" w14:textId="77777777" w:rsidR="009A0F8E" w:rsidRDefault="009A0F8E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1F356A3" w14:textId="5B3E4ED9" w:rsidR="009A0F8E" w:rsidRDefault="008E2C6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2A5105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2A5105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«Оперативна служба» Черкаської міської ради;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A5105" w:rsidRP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інформаційної політики</w:t>
            </w:r>
            <w:r w:rsidR="002A5105" w:rsidRPr="0068123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 xml:space="preserve">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Черкаської міської ради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 «Центр надання адміністративних послуг» Черкаської міської ради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A5105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житлово-комунального комплексу Черкаської міської ради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="002A5105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епартамент освіти та гуманітарної політики Черкаської міської ради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д</w:t>
            </w:r>
            <w:r w:rsidR="002A5105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епартамент 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соціальної політики</w:t>
            </w:r>
            <w:r w:rsidR="002A5105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Черкаської міської ради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A5105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економіки та розвитку Черкаської міської ради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="002A5105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охорони здоров’я та медичних послуг Черкаської міської ради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A5105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архітектури та містобудування Черкаської міської ради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дорожньо-транспортної інфраструктури та екології Черкаської міської ради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</w:t>
            </w:r>
            <w:r w:rsidR="002A5105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державного                                                                        архітектурно-будівельного контролю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Черкаської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міської ради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 Державн</w:t>
            </w:r>
            <w:r w:rsidR="002A51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пожежно-рятувальн</w:t>
            </w:r>
            <w:r w:rsidR="002A51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заг</w:t>
            </w:r>
            <w:r w:rsidR="002A51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Головного управління Державної служби України з надзвичайних ситуацій у Черкаській області </w:t>
            </w:r>
            <w:r w:rsidR="002A51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br/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2A5105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A5105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ЧРУП ГУ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2A5105"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НП в Черкаській області (за згодою)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патрульної поліції в Черкаській області департаменту патрульної поліції (за згодою)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2A5105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еркаськ</w:t>
            </w:r>
            <w:r w:rsidR="002A51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="002A5105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="002A5105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територіальн</w:t>
            </w:r>
            <w:r w:rsidR="002A51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="002A5105"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 комплектування та соціальної підтримки</w:t>
            </w:r>
            <w:r w:rsidR="002A51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установ</w:t>
            </w:r>
            <w:r w:rsidR="002A51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="002A5105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«Черкаський обласний центр контролю та профілактики хвороб Міністерства охорони здоров’я України» </w:t>
            </w:r>
            <w:r w:rsidR="002A5105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2A51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AF1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F15C1"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Черкаськ</w:t>
            </w:r>
            <w:r w:rsidR="00AF1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="00AF15C1"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</w:t>
            </w:r>
            <w:r w:rsidR="00AF1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="00AF15C1"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центр соціальних служб Черкаської міської ради</w:t>
            </w:r>
            <w:r w:rsidR="00AF1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F15C1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AF15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AF15C1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1273" w:rsidRPr="004A68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НМЦ ЦЗ та БЖД Черкаської області (за згодою)</w:t>
            </w:r>
            <w:r w:rsidR="00A412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AF15C1"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суб’єкти господарювання (за згодою)</w:t>
            </w:r>
          </w:p>
          <w:p w14:paraId="2B1DF858" w14:textId="5925ACE4" w:rsidR="00833640" w:rsidRPr="00D55C88" w:rsidRDefault="00833640" w:rsidP="000B47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FAB4" w14:textId="7805547C" w:rsidR="009A0F8E" w:rsidRPr="00AD4E43" w:rsidRDefault="00AD4E43" w:rsidP="009A0F8E">
            <w:pPr>
              <w:spacing w:after="0" w:line="240" w:lineRule="auto"/>
              <w:ind w:left="-108" w:right="-108"/>
              <w:jc w:val="center"/>
              <w:rPr>
                <w:rStyle w:val="6"/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Style w:val="6"/>
                <w:rFonts w:ascii="Times New Roman" w:hAnsi="Times New Roman"/>
                <w:sz w:val="28"/>
                <w:szCs w:val="28"/>
                <w:lang w:val="uk-UA" w:eastAsia="uk-UA"/>
              </w:rPr>
              <w:lastRenderedPageBreak/>
              <w:t>т</w:t>
            </w:r>
            <w:r w:rsidRPr="00AD4E43">
              <w:rPr>
                <w:rStyle w:val="6"/>
                <w:rFonts w:ascii="Times New Roman" w:hAnsi="Times New Roman"/>
                <w:sz w:val="28"/>
                <w:szCs w:val="28"/>
                <w:lang w:val="uk-UA" w:eastAsia="uk-UA"/>
              </w:rPr>
              <w:t>равень-листопад</w:t>
            </w:r>
          </w:p>
          <w:p w14:paraId="77A923CF" w14:textId="77777777" w:rsidR="002B033C" w:rsidRPr="00D55C8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ECFB296" w14:textId="77777777" w:rsidR="002B033C" w:rsidRPr="00D55C8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5FD4527" w14:textId="77777777" w:rsidR="002B033C" w:rsidRDefault="002B033C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FD6CF00" w14:textId="77777777" w:rsidR="009C2D54" w:rsidRDefault="009C2D54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ADB3748" w14:textId="77777777" w:rsidR="000B473C" w:rsidRDefault="000B473C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782DBF2B" w14:textId="4EC6EEB8" w:rsidR="000B473C" w:rsidRDefault="000B473C" w:rsidP="00F07DE3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t>вересень</w:t>
            </w:r>
            <w:r w:rsidR="00F07DE3"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14:paraId="1CB2169F" w14:textId="77777777" w:rsidR="00F07DE3" w:rsidRDefault="00F07DE3" w:rsidP="00F07DE3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75CB4196" w14:textId="77777777" w:rsidR="000B473C" w:rsidRDefault="000B473C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4674B0EE" w14:textId="77777777" w:rsidR="000B473C" w:rsidRDefault="000B473C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66B68E16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3496C1D6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38540EC8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0B9FEACF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3DE5ADCE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32DC9D3D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262C5034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5D4F0FFB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4F09F922" w14:textId="77777777" w:rsidR="00F07DE3" w:rsidRDefault="00F07DE3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</w:p>
          <w:p w14:paraId="5B94AE8D" w14:textId="3C3DD579" w:rsidR="009C2D54" w:rsidRDefault="00AF15C1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ntiqua, 'Courier New'" w:hAnsi="Times New Roman" w:cs="Times New Roman"/>
                <w:sz w:val="28"/>
                <w:szCs w:val="28"/>
                <w:lang w:val="uk-UA"/>
              </w:rPr>
              <w:t>травень - листопад</w:t>
            </w:r>
          </w:p>
          <w:p w14:paraId="0CF70619" w14:textId="77777777" w:rsidR="00833640" w:rsidRDefault="00833640" w:rsidP="002B033C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Antiqua, 'Courier New'" w:hAnsi="Times New Roman" w:cs="Times New Roman"/>
                <w:sz w:val="28"/>
                <w:szCs w:val="28"/>
                <w:lang w:val="uk-UA" w:eastAsia="ar-SA"/>
              </w:rPr>
            </w:pPr>
          </w:p>
          <w:p w14:paraId="70D21A30" w14:textId="0B7FC595" w:rsidR="009C2D54" w:rsidRPr="00D55C88" w:rsidRDefault="009C2D54" w:rsidP="00E17CDB">
            <w:pPr>
              <w:widowControl w:val="0"/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C167C" w:rsidRPr="00A402B0" w14:paraId="4F1C8F29" w14:textId="77777777" w:rsidTr="00784FF1">
        <w:trPr>
          <w:trHeight w:val="435"/>
        </w:trPr>
        <w:tc>
          <w:tcPr>
            <w:tcW w:w="185" w:type="pct"/>
          </w:tcPr>
          <w:p w14:paraId="716CE849" w14:textId="14F28BA2" w:rsidR="008C167C" w:rsidRDefault="008C167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C904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lastRenderedPageBreak/>
              <w:t>1</w:t>
            </w:r>
            <w:r w:rsidR="00F82AB9" w:rsidRPr="00C904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6</w:t>
            </w:r>
            <w:r w:rsidRPr="00C904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.</w:t>
            </w:r>
          </w:p>
          <w:p w14:paraId="23398D2B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1)</w:t>
            </w:r>
          </w:p>
          <w:p w14:paraId="235DF924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F213865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84697ED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10A8EC1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A70B4AC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BC08218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94485CA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C64BDB1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F750E10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278C2A6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B94D156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D0C7D3C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DFDD1F4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4EB473C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D292AAA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60F5EC4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B3F1FF6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CF45299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1552A4A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C7E3863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386ABA1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C79C7D8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4A20BD9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0120B1E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48E505A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BD705E8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19AF258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05E4208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D73D7F0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603824E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6DE3F44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7CB017E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DDAD3BD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3E2A843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5093D8F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A6F3925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0557788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4627FCD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8EB8FAD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729C406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D3E9C23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8F74F85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D662D2F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117F91D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359C075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702375F" w14:textId="7777777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2647467" w14:textId="77777777" w:rsidR="00863094" w:rsidRPr="005366C8" w:rsidRDefault="0086309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8517420" w14:textId="46AC4087" w:rsidR="00AD2957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366C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2)</w:t>
            </w:r>
          </w:p>
          <w:p w14:paraId="2EC7EBC2" w14:textId="77777777" w:rsidR="005366C8" w:rsidRPr="005366C8" w:rsidRDefault="005366C8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8D986A9" w14:textId="77777777" w:rsidR="00AD2957" w:rsidRPr="005366C8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1E55D53" w14:textId="77777777" w:rsidR="00AD2957" w:rsidRPr="005366C8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7536308" w14:textId="0C117C4E" w:rsidR="00AD2957" w:rsidRPr="008C167C" w:rsidRDefault="00AD2957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7D23" w14:textId="1B52ACD1" w:rsidR="008C167C" w:rsidRPr="00AD2957" w:rsidRDefault="00AD295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Здійснення комплексу заходів із:</w:t>
            </w:r>
          </w:p>
          <w:p w14:paraId="59BFA915" w14:textId="77777777" w:rsidR="00AD2957" w:rsidRPr="00AD2957" w:rsidRDefault="00AD295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запобігання виникненню:</w:t>
            </w:r>
          </w:p>
          <w:p w14:paraId="5B1C7277" w14:textId="605F5DCE" w:rsidR="008C167C" w:rsidRDefault="00AD295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пожеж у </w:t>
            </w:r>
            <w:r w:rsidR="008C167C" w:rsidRPr="00AD2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природних екосистемах, </w:t>
            </w:r>
            <w:r w:rsidR="008C167C" w:rsidRPr="00FC72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лісах державної, комунальної та приватної власності, на територіях</w:t>
            </w:r>
            <w:r w:rsidR="008C167C" w:rsidRPr="00AD29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об’єктах природно-заповідного фонду та інших відкритих ділянках місцевості протягом пожежонебезпечного періоду</w:t>
            </w:r>
          </w:p>
          <w:p w14:paraId="51D04242" w14:textId="77777777" w:rsidR="00AD2957" w:rsidRPr="00AD4E43" w:rsidRDefault="00AD295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D1FF900" w14:textId="77777777" w:rsidR="00AD4E43" w:rsidRPr="00AD4E43" w:rsidRDefault="00AD4E43" w:rsidP="00085E5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7BA64A41" w14:textId="77777777" w:rsidR="00AD4E43" w:rsidRDefault="00AD4E43" w:rsidP="00085E5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363A4999" w14:textId="77777777" w:rsidR="008E2C6C" w:rsidRDefault="008E2C6C" w:rsidP="00085E5A">
            <w:pPr>
              <w:spacing w:after="0" w:line="240" w:lineRule="auto"/>
              <w:jc w:val="both"/>
              <w:rPr>
                <w:lang w:val="uk-UA"/>
              </w:rPr>
            </w:pPr>
          </w:p>
          <w:p w14:paraId="56F8B7CE" w14:textId="77777777" w:rsidR="008E2C6C" w:rsidRDefault="008E2C6C" w:rsidP="00085E5A">
            <w:pPr>
              <w:spacing w:after="0" w:line="240" w:lineRule="auto"/>
              <w:jc w:val="both"/>
              <w:rPr>
                <w:lang w:val="uk-UA"/>
              </w:rPr>
            </w:pPr>
          </w:p>
          <w:p w14:paraId="6AA9AF46" w14:textId="77777777" w:rsidR="008E2C6C" w:rsidRDefault="008E2C6C" w:rsidP="00085E5A">
            <w:pPr>
              <w:spacing w:after="0" w:line="240" w:lineRule="auto"/>
              <w:jc w:val="both"/>
              <w:rPr>
                <w:lang w:val="uk-UA"/>
              </w:rPr>
            </w:pPr>
          </w:p>
          <w:p w14:paraId="02DA48DC" w14:textId="77777777" w:rsidR="008E2C6C" w:rsidRPr="008E2C6C" w:rsidRDefault="008E2C6C" w:rsidP="00085E5A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615E95E0" w14:textId="77777777" w:rsidR="00AD4E43" w:rsidRPr="00AD4E43" w:rsidRDefault="00AD4E43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AEF39C" w14:textId="459E8353" w:rsidR="00AD2957" w:rsidRDefault="00AD295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нещасних випадків з людьми</w:t>
            </w:r>
            <w:r w:rsidR="00E01A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AD2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 водних об’єктах</w:t>
            </w:r>
          </w:p>
          <w:p w14:paraId="3CD932BC" w14:textId="77777777" w:rsidR="004B51C5" w:rsidRDefault="004B51C5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7BDFBC72" w14:textId="77777777" w:rsidR="004B51C5" w:rsidRDefault="004B51C5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2261683B" w14:textId="77777777" w:rsidR="004B51C5" w:rsidRDefault="004B51C5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802146D" w14:textId="77777777" w:rsidR="00E01A97" w:rsidRDefault="00E01A9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B1F9603" w14:textId="77777777" w:rsidR="008E2C6C" w:rsidRDefault="008E2C6C" w:rsidP="00085E5A">
            <w:pPr>
              <w:spacing w:after="0" w:line="240" w:lineRule="auto"/>
              <w:jc w:val="both"/>
              <w:rPr>
                <w:color w:val="000000" w:themeColor="text1"/>
                <w:lang w:val="uk-UA"/>
              </w:rPr>
            </w:pPr>
          </w:p>
          <w:p w14:paraId="331698C2" w14:textId="77777777" w:rsidR="008E2C6C" w:rsidRPr="008E2C6C" w:rsidRDefault="008E2C6C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58735D38" w14:textId="77777777" w:rsidR="00E01A97" w:rsidRDefault="00E01A9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6205B50B" w14:textId="21B619B9" w:rsidR="008C167C" w:rsidRPr="00AD2957" w:rsidRDefault="00AD2957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надзвичайних ситуацій під час проходження осінньо-зимового періоду на підприємствах:</w:t>
            </w:r>
          </w:p>
          <w:p w14:paraId="23159BAC" w14:textId="6D5F9695" w:rsidR="00AD2957" w:rsidRPr="00AD2957" w:rsidRDefault="00AD2957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паливо-енергетичного комплексу</w:t>
            </w:r>
          </w:p>
          <w:p w14:paraId="1AB65579" w14:textId="77777777" w:rsidR="00AD2957" w:rsidRPr="001171F0" w:rsidRDefault="00AD2957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2E179061" w14:textId="77777777" w:rsidR="00F726B5" w:rsidRPr="001171F0" w:rsidRDefault="00F726B5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65A67EC" w14:textId="77777777" w:rsidR="00F726B5" w:rsidRPr="001171F0" w:rsidRDefault="00F726B5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2E1FC4" w14:textId="77777777" w:rsidR="00F726B5" w:rsidRPr="001171F0" w:rsidRDefault="00F726B5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2B783C" w14:textId="77777777" w:rsidR="00F726B5" w:rsidRPr="001171F0" w:rsidRDefault="00F726B5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5C6F93" w14:textId="77777777" w:rsidR="00F726B5" w:rsidRDefault="00F726B5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157CA22" w14:textId="77777777" w:rsidR="008E2C6C" w:rsidRDefault="008E2C6C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B70BFA3" w14:textId="0720BA22" w:rsidR="00AD2957" w:rsidRPr="00AD2957" w:rsidRDefault="00AD2957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житлово-комунального господарства та об’єктах соціальної сфери та інфраструктури</w:t>
            </w:r>
          </w:p>
          <w:p w14:paraId="44893880" w14:textId="77777777" w:rsidR="00AD2957" w:rsidRPr="000B3409" w:rsidRDefault="00AD2957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0BF188A9" w14:textId="77777777" w:rsidR="00F726B5" w:rsidRPr="000B3409" w:rsidRDefault="00F726B5" w:rsidP="00AD295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4AF4C8C" w14:textId="77777777" w:rsidR="00F726B5" w:rsidRPr="000B3409" w:rsidRDefault="00F726B5" w:rsidP="00AD295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B5FF568" w14:textId="77777777" w:rsidR="00F726B5" w:rsidRDefault="00F726B5" w:rsidP="00AD295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531AEBDF" w14:textId="77777777" w:rsidR="004D55B0" w:rsidRDefault="004D55B0" w:rsidP="00AD295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4E28AEB2" w14:textId="77777777" w:rsidR="004D55B0" w:rsidRDefault="004D55B0" w:rsidP="00AD295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0D0046F9" w14:textId="77777777" w:rsidR="004D55B0" w:rsidRPr="000B3409" w:rsidRDefault="004D55B0" w:rsidP="00AD2957">
            <w:pPr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</w:p>
          <w:p w14:paraId="70553E6E" w14:textId="77777777" w:rsidR="00CA1D68" w:rsidRPr="000B3409" w:rsidRDefault="00CA1D68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02A2E74" w14:textId="0D916254" w:rsidR="00AD2957" w:rsidRPr="00AD2957" w:rsidRDefault="00AD2957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нещасних випадків з людьми під час контакту з вибухонебезпечними предметами (снарядами, мінами, ракетами тощо)</w:t>
            </w:r>
          </w:p>
          <w:p w14:paraId="1F717F37" w14:textId="77777777" w:rsidR="00AD2957" w:rsidRDefault="00AD2957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40B30CCE" w14:textId="77777777" w:rsidR="00F726B5" w:rsidRDefault="00F726B5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67DD219D" w14:textId="77777777" w:rsidR="00F726B5" w:rsidRDefault="00F726B5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793E3A3E" w14:textId="7A2297C6" w:rsidR="00AD2957" w:rsidRPr="00AD2957" w:rsidRDefault="00AD2957" w:rsidP="00AD295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D295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забезпечення виконання завдань за призначенням пожежно-рятувальними підрозділами, які включені в плани залучення сил цивільного захисту для реагування на пожежі, інші небезпечні події, надзвичайні ситуації</w:t>
            </w:r>
          </w:p>
          <w:p w14:paraId="450AE972" w14:textId="77777777" w:rsidR="008C167C" w:rsidRPr="009A0F8E" w:rsidRDefault="008C167C" w:rsidP="00085E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8971D" w14:textId="77777777" w:rsidR="00AD4E43" w:rsidRDefault="00AD4E43" w:rsidP="004B51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E8B284" w14:textId="77777777" w:rsidR="00AD4E43" w:rsidRDefault="00AD4E43" w:rsidP="004B51C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65AF6FD" w14:textId="03711E65" w:rsidR="004B51C5" w:rsidRDefault="004B51C5" w:rsidP="004B51C5">
            <w:pPr>
              <w:suppressAutoHyphens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4B5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Філія „Центральний лісовий офіс“ Державне спеціалізоване господарське підприємство „Ліси України“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33E1A">
              <w:rPr>
                <w:rStyle w:val="2"/>
                <w:rFonts w:eastAsiaTheme="minorHAnsi"/>
                <w:sz w:val="28"/>
                <w:szCs w:val="28"/>
              </w:rPr>
              <w:t xml:space="preserve">(за згодою), Державна екологічна інспекція Центрального округу (за згодою), </w:t>
            </w: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Pr="00F33E1A">
              <w:rPr>
                <w:rStyle w:val="2"/>
                <w:rFonts w:eastAsiaTheme="minorHAnsi"/>
                <w:sz w:val="28"/>
                <w:szCs w:val="28"/>
              </w:rPr>
              <w:t xml:space="preserve"> ГУ ДСНС України у Черкаській області (за згодою), ЧРУП ГУ НП в Черкаській області (за згодою), управління ЦЗ ЧМР, </w:t>
            </w:r>
            <w:r w:rsidR="008E2C6C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8E2C6C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дорожньо-транспортної інфраструктури та екології Черкаської міської ради</w:t>
            </w:r>
            <w:r w:rsidR="008E2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="008E2C6C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охорони здоров’я та медичних послуг Черкаської міської ради</w:t>
            </w:r>
            <w:r w:rsidR="008E2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E2C6C">
              <w:rPr>
                <w:lang w:val="uk-UA"/>
              </w:rPr>
              <w:t xml:space="preserve"> </w:t>
            </w:r>
            <w:r w:rsidRPr="00F33E1A">
              <w:rPr>
                <w:rStyle w:val="2"/>
                <w:rFonts w:eastAsiaTheme="minorHAnsi"/>
                <w:sz w:val="28"/>
                <w:szCs w:val="28"/>
              </w:rPr>
              <w:t>суб’єкти господарювання, в яких є територія лісопаркової зони</w:t>
            </w:r>
            <w:r w:rsidR="00E01A97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 w:rsidR="00E01A97" w:rsidRPr="00F33E1A">
              <w:rPr>
                <w:rStyle w:val="2"/>
                <w:rFonts w:eastAsiaTheme="minorHAnsi"/>
                <w:sz w:val="28"/>
                <w:szCs w:val="28"/>
              </w:rPr>
              <w:t>(за згодою)</w:t>
            </w:r>
          </w:p>
          <w:p w14:paraId="2FC61749" w14:textId="77777777" w:rsidR="004B51C5" w:rsidRDefault="004B51C5" w:rsidP="004B51C5">
            <w:pPr>
              <w:suppressAutoHyphens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B49A737" w14:textId="25A7AB16" w:rsidR="004B51C5" w:rsidRDefault="00180DFC" w:rsidP="004B51C5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lastRenderedPageBreak/>
              <w:t>у</w:t>
            </w:r>
            <w:r w:rsidR="004B51C5" w:rsidRPr="00F33E1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правління ЦЗ ЧМР, </w:t>
            </w:r>
            <w:r w:rsidR="008E2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8E2C6C"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житлово-комунального комплексу Черкаської міської ради</w:t>
            </w:r>
            <w:r w:rsidR="008E2C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E2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B51C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4B51C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омунальна установа «Черкаська міська комунальна аварійно-рятувальна служба» (далі – КУ «ЧМКАРС»), </w:t>
            </w:r>
            <w:r w:rsidR="004B3F69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4B51C5" w:rsidRPr="00F33E1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ГУ</w:t>
            </w:r>
            <w:r w:rsidR="004B51C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 </w:t>
            </w:r>
            <w:r w:rsidR="004B51C5" w:rsidRPr="00F33E1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ДСНС України у Черкаській області (за згодою), ЧРУП ГУ</w:t>
            </w:r>
            <w:r w:rsidR="004B51C5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 </w:t>
            </w:r>
            <w:r w:rsidR="004B51C5" w:rsidRPr="00F33E1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НП в Черкаській області (за згодою)</w:t>
            </w:r>
          </w:p>
          <w:p w14:paraId="7BAAD514" w14:textId="77777777" w:rsidR="001171F0" w:rsidRDefault="001171F0" w:rsidP="00F72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DC832C" w14:textId="2C5B2CC8" w:rsidR="00F726B5" w:rsidRDefault="00180DFC" w:rsidP="00F72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F726B5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</w:t>
            </w:r>
            <w:r w:rsidR="00E424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726B5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комплексу</w:t>
            </w:r>
            <w:r w:rsidR="00E424AB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</w:t>
            </w:r>
            <w:r w:rsidR="00E424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еркаської міської ради</w:t>
            </w:r>
            <w:r w:rsidR="00F726B5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8E2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A1D68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КП ТМ</w:t>
            </w:r>
            <w:r w:rsidR="008E2C6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A1D68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«Черкаситеплокомуненерго» Ч</w:t>
            </w:r>
            <w:r w:rsidR="00CA1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еркаської міської ради</w:t>
            </w:r>
            <w:r w:rsidR="00CA1D68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F726B5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ВП «Черкаська ТЕЦ» П</w:t>
            </w:r>
            <w:r w:rsidR="00E01A9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</w:t>
            </w:r>
            <w:r w:rsidR="00F726B5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АТ «Черкаське хімволокно» (за згодою), </w:t>
            </w:r>
            <w:r w:rsidR="00CA1D68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F726B5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 ДСНС України у Черкаській області (за згодою), АТ «Черкасиобленерго» (за згодою), Черкаська філія ТОВ «Газорозподільчі мережі України»</w:t>
            </w:r>
            <w:r w:rsidR="00CA1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A1D68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 w:rsidR="00F726B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F726B5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АТ «ЧЕРКАСИГАЗ» (за згодою)</w:t>
            </w:r>
          </w:p>
          <w:p w14:paraId="2EC4DE17" w14:textId="77777777" w:rsidR="008E2C6C" w:rsidRPr="00530D68" w:rsidRDefault="008E2C6C" w:rsidP="00F72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D00F20C" w14:textId="40D1BA91" w:rsidR="00CA1D68" w:rsidRDefault="008E2C6C" w:rsidP="00F72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</w:t>
            </w:r>
            <w:r w:rsidR="00E3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комплексу</w:t>
            </w:r>
            <w:r w:rsidR="00E346D1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</w:t>
            </w:r>
            <w:r w:rsidR="00E3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E346D1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епартамент 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дорожньо-транспортної інфраструктури та екології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4D55B0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епартамент 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охорони здоров’я та медичних послуг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4D55B0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епартамент 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освіти та гуманітарної політики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4D55B0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соціальної політики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4D55B0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CA1D68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CA1D68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726B5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ГУ ДСНС України у Черкаській області (за згодою)</w:t>
            </w:r>
          </w:p>
          <w:p w14:paraId="1D54012D" w14:textId="77777777" w:rsidR="00CA1D68" w:rsidRPr="001171F0" w:rsidRDefault="00CA1D68" w:rsidP="00F72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4F0F2E2" w14:textId="2A7E1A3B" w:rsidR="00F726B5" w:rsidRDefault="00F726B5" w:rsidP="00F72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АРЗ СП ГУ ДСНС України у Черкаській області (за згодою), </w:t>
            </w:r>
            <w:r w:rsidR="00CA1D68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 ДСНС України у Черкаській області (за згодою), </w:t>
            </w:r>
            <w:r w:rsidRPr="00F33E1A">
              <w:rPr>
                <w:rStyle w:val="2"/>
                <w:rFonts w:eastAsiaTheme="minorHAnsi"/>
                <w:sz w:val="28"/>
                <w:szCs w:val="28"/>
              </w:rPr>
              <w:t xml:space="preserve">ЧРУП ГУ НП в </w:t>
            </w:r>
            <w:r w:rsidRPr="00F33E1A">
              <w:rPr>
                <w:rStyle w:val="2"/>
                <w:rFonts w:eastAsiaTheme="minorHAnsi"/>
                <w:sz w:val="28"/>
                <w:szCs w:val="28"/>
              </w:rPr>
              <w:lastRenderedPageBreak/>
              <w:t xml:space="preserve">Черкаській області (за згодою), </w:t>
            </w:r>
            <w:r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суб’єкти господарювання </w:t>
            </w:r>
            <w:r w:rsidR="00CA1D68" w:rsidRPr="00F33E1A">
              <w:rPr>
                <w:rStyle w:val="2"/>
                <w:rFonts w:eastAsiaTheme="minorHAnsi"/>
                <w:sz w:val="28"/>
                <w:szCs w:val="28"/>
              </w:rPr>
              <w:t>(за згодою)</w:t>
            </w:r>
          </w:p>
          <w:p w14:paraId="0AA2C0E4" w14:textId="77777777" w:rsidR="00F726B5" w:rsidRDefault="00F726B5" w:rsidP="00F726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EAA9574" w14:textId="44ECB141" w:rsidR="00F726B5" w:rsidRPr="00D55C88" w:rsidRDefault="006D6EB1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5366C8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 ДСНС України у Черкаській області (за згодою), </w:t>
            </w:r>
            <w:r w:rsidR="005366C8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АРЗ СП ГУ ДСНС України у Черкаській області (за згодою), суб’єкти господарювання </w:t>
            </w:r>
            <w:r w:rsidR="00CA1D68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4CCE4" w14:textId="77777777" w:rsidR="00AD4E43" w:rsidRPr="001171F0" w:rsidRDefault="00AD4E43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43E6184" w14:textId="77777777" w:rsidR="00AD4E43" w:rsidRPr="001171F0" w:rsidRDefault="00AD4E43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C7FA730" w14:textId="51250505" w:rsidR="008C167C" w:rsidRDefault="004B3F6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л</w:t>
            </w:r>
            <w:r w:rsidRPr="004B3F69">
              <w:rPr>
                <w:rStyle w:val="2"/>
                <w:rFonts w:eastAsiaTheme="minorHAnsi"/>
                <w:sz w:val="28"/>
                <w:szCs w:val="28"/>
              </w:rPr>
              <w:t xml:space="preserve">ютий </w:t>
            </w:r>
            <w:r w:rsidR="005B7831">
              <w:rPr>
                <w:rStyle w:val="2"/>
                <w:rFonts w:eastAsiaTheme="minorHAnsi"/>
                <w:sz w:val="28"/>
                <w:szCs w:val="28"/>
              </w:rPr>
              <w:t>–</w:t>
            </w:r>
            <w:r w:rsidRPr="004B3F69">
              <w:rPr>
                <w:rStyle w:val="2"/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HAnsi"/>
                <w:sz w:val="28"/>
                <w:szCs w:val="28"/>
              </w:rPr>
              <w:t>ж</w:t>
            </w:r>
            <w:r w:rsidRPr="004B3F69">
              <w:rPr>
                <w:rStyle w:val="2"/>
                <w:rFonts w:eastAsiaTheme="minorHAnsi"/>
                <w:sz w:val="28"/>
                <w:szCs w:val="28"/>
              </w:rPr>
              <w:t>овтень</w:t>
            </w:r>
          </w:p>
          <w:p w14:paraId="5BF8CBED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4BDFE3B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54AFFA5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FAF0C05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7C2159E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025D3E0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4ACCC68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DB9CC13" w14:textId="77777777" w:rsidR="008E2C6C" w:rsidRDefault="008E2C6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BD118A8" w14:textId="77777777" w:rsidR="008E2C6C" w:rsidRDefault="008E2C6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A72E66F" w14:textId="77777777" w:rsidR="008E2C6C" w:rsidRDefault="008E2C6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7CE1813" w14:textId="77777777" w:rsidR="008E2C6C" w:rsidRDefault="008E2C6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3DB837C" w14:textId="77777777" w:rsidR="005B7831" w:rsidRDefault="005B7831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lastRenderedPageBreak/>
              <w:t>ІІ квартал</w:t>
            </w:r>
          </w:p>
          <w:p w14:paraId="7DBD8F2B" w14:textId="77777777" w:rsidR="001171F0" w:rsidRP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0653018" w14:textId="77777777" w:rsidR="001171F0" w:rsidRP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3916923" w14:textId="77777777" w:rsidR="001171F0" w:rsidRP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402C811" w14:textId="77777777" w:rsidR="001171F0" w:rsidRP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CDB5A9F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4FDACD9" w14:textId="77777777" w:rsidR="008E2C6C" w:rsidRPr="001171F0" w:rsidRDefault="008E2C6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F2554B7" w14:textId="77777777" w:rsidR="008E2C6C" w:rsidRPr="006C649D" w:rsidRDefault="008E2C6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96FA824" w14:textId="7C0461B5" w:rsidR="001171F0" w:rsidRP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жовтень-грудень</w:t>
            </w:r>
          </w:p>
          <w:p w14:paraId="7D1D2BD5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06C3753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374DC5A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47CC4A0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14015DB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5E14E01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527052B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C02ADE3" w14:textId="77777777" w:rsidR="008E2C6C" w:rsidRDefault="008E2C6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7E68EEB" w14:textId="08BF0E4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вересень-жовтень</w:t>
            </w:r>
          </w:p>
          <w:p w14:paraId="47BF7722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4BCF694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8BE3835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345D2D7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060903F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B793216" w14:textId="77777777" w:rsidR="004D55B0" w:rsidRDefault="004D55B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</w:rPr>
            </w:pPr>
          </w:p>
          <w:p w14:paraId="1AA3E937" w14:textId="77777777" w:rsidR="004D55B0" w:rsidRDefault="004D55B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</w:rPr>
            </w:pPr>
          </w:p>
          <w:p w14:paraId="54E8B923" w14:textId="77777777" w:rsidR="004D55B0" w:rsidRDefault="004D55B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</w:rPr>
            </w:pPr>
          </w:p>
          <w:p w14:paraId="23C3C48D" w14:textId="77777777" w:rsidR="004D55B0" w:rsidRDefault="004D55B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DF56734" w14:textId="08708961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протягом року</w:t>
            </w:r>
          </w:p>
          <w:p w14:paraId="28B01354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352DCDD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CCFB19E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1EF1E06" w14:textId="77777777" w:rsidR="00863094" w:rsidRDefault="0086309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96C2905" w14:textId="77777777" w:rsidR="001171F0" w:rsidRDefault="001171F0" w:rsidP="001171F0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протягом року</w:t>
            </w:r>
          </w:p>
          <w:p w14:paraId="17044232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1345138" w14:textId="7CE486B2" w:rsidR="001171F0" w:rsidRPr="004B3F69" w:rsidRDefault="001171F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2B033C" w:rsidRPr="00BC5A7F" w14:paraId="40436F63" w14:textId="77777777" w:rsidTr="00476CAF">
        <w:trPr>
          <w:trHeight w:val="557"/>
        </w:trPr>
        <w:tc>
          <w:tcPr>
            <w:tcW w:w="5000" w:type="pct"/>
            <w:gridSpan w:val="4"/>
            <w:vAlign w:val="center"/>
          </w:tcPr>
          <w:p w14:paraId="093E90BE" w14:textId="77777777" w:rsidR="002B033C" w:rsidRPr="00F33E1A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ІV. Заходи контролю виконання вимог законодавства у сфері цивільного захисту</w:t>
            </w:r>
          </w:p>
        </w:tc>
      </w:tr>
      <w:tr w:rsidR="002B033C" w:rsidRPr="00BC5A7F" w14:paraId="68E94EA8" w14:textId="77777777" w:rsidTr="00784FF1">
        <w:trPr>
          <w:trHeight w:val="58"/>
        </w:trPr>
        <w:tc>
          <w:tcPr>
            <w:tcW w:w="185" w:type="pct"/>
          </w:tcPr>
          <w:p w14:paraId="761502CD" w14:textId="5D487277" w:rsidR="002B033C" w:rsidRPr="001B7A19" w:rsidRDefault="00343D4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1</w:t>
            </w:r>
            <w:r w:rsidR="00C9042D">
              <w:rPr>
                <w:rStyle w:val="2"/>
                <w:rFonts w:eastAsiaTheme="minorHAnsi"/>
                <w:sz w:val="28"/>
                <w:szCs w:val="28"/>
              </w:rPr>
              <w:t>7</w:t>
            </w:r>
            <w:r w:rsidR="002B033C" w:rsidRPr="001B7A19"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96A83" w14:textId="2651CB1E" w:rsidR="002B033C" w:rsidRPr="001B7A19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1B7A19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Проведення </w:t>
            </w:r>
            <w:r w:rsidR="00F3029B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контрольної </w:t>
            </w:r>
            <w:r w:rsidRPr="001B7A19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перевірки виконання вимог законодавства у сфері цивільного захисту 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D6C4" w14:textId="77777777" w:rsidR="002B033C" w:rsidRPr="00197188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F33E1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ar-SA" w:bidi="uk-UA"/>
              </w:rPr>
              <w:t>Державна служба України з надзвичайних ситуацій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F95E" w14:textId="4F306845" w:rsidR="002B033C" w:rsidRDefault="00F3029B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лип</w:t>
            </w:r>
            <w:r w:rsidR="002B033C" w:rsidRPr="001B7A19">
              <w:rPr>
                <w:rStyle w:val="2"/>
                <w:rFonts w:eastAsiaTheme="minorHAnsi"/>
                <w:sz w:val="28"/>
                <w:szCs w:val="28"/>
              </w:rPr>
              <w:t>ень</w:t>
            </w:r>
          </w:p>
        </w:tc>
      </w:tr>
      <w:tr w:rsidR="002B033C" w:rsidRPr="00BC5A7F" w14:paraId="450E8941" w14:textId="77777777" w:rsidTr="00784FF1">
        <w:trPr>
          <w:trHeight w:val="58"/>
        </w:trPr>
        <w:tc>
          <w:tcPr>
            <w:tcW w:w="185" w:type="pct"/>
          </w:tcPr>
          <w:p w14:paraId="597B761F" w14:textId="4CE12633" w:rsidR="002B033C" w:rsidRDefault="00343D4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1</w:t>
            </w:r>
            <w:r w:rsidR="00C9042D">
              <w:rPr>
                <w:rStyle w:val="2"/>
                <w:rFonts w:eastAsiaTheme="minorHAnsi"/>
                <w:sz w:val="28"/>
                <w:szCs w:val="28"/>
                <w:lang w:eastAsia="ar-SA"/>
              </w:rPr>
              <w:t>8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.</w:t>
            </w:r>
          </w:p>
          <w:p w14:paraId="0D127D6A" w14:textId="77777777" w:rsidR="005566DF" w:rsidRDefault="005566DF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06F5D19" w14:textId="4AE6A345" w:rsidR="002B033C" w:rsidRDefault="00777E4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1)</w:t>
            </w:r>
          </w:p>
          <w:p w14:paraId="7B53801D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D66D870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D8A1CEC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6847A94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35F4886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96DFE77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BC80781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3D4A565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FDA031B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9B626D6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BFC9550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3F91966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A78B81F" w14:textId="77777777" w:rsid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8BCB525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5F0F9ED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B8EC3F3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E546B27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0A47EB9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5715483" w14:textId="77777777" w:rsid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6C6E30A" w14:textId="77777777" w:rsid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C2551A2" w14:textId="6D1F59BF" w:rsidR="002B033C" w:rsidRDefault="00777E4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2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)</w:t>
            </w:r>
          </w:p>
          <w:p w14:paraId="1EB99BC8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199F8A9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AE53D4B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B3CA741" w14:textId="77777777" w:rsidR="006119FF" w:rsidRDefault="006119FF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C15345A" w14:textId="03B34750" w:rsidR="002B033C" w:rsidRPr="001B7A19" w:rsidRDefault="002B033C" w:rsidP="00686CC7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C794" w14:textId="2AAABC26" w:rsidR="002B033C" w:rsidRDefault="006D6EB1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П</w:t>
            </w:r>
            <w:r w:rsidR="002B033C" w:rsidRPr="00F33E1A">
              <w:rPr>
                <w:rStyle w:val="2"/>
                <w:rFonts w:eastAsiaTheme="minorHAnsi"/>
                <w:sz w:val="28"/>
                <w:szCs w:val="28"/>
                <w:lang w:eastAsia="ar-SA"/>
              </w:rPr>
              <w:t>роведення</w:t>
            </w: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</w:t>
            </w:r>
            <w:r w:rsidR="002B033C" w:rsidRPr="00F33E1A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перевірок </w:t>
            </w:r>
            <w:r w:rsidR="00EF6CBC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балансоутримувачів </w:t>
            </w:r>
            <w:r w:rsidR="002B033C" w:rsidRPr="00F33E1A">
              <w:rPr>
                <w:rStyle w:val="2"/>
                <w:rFonts w:eastAsiaTheme="minorHAnsi"/>
                <w:sz w:val="28"/>
                <w:szCs w:val="28"/>
                <w:lang w:eastAsia="ar-SA"/>
              </w:rPr>
              <w:t>щодо стану готовності:</w:t>
            </w:r>
          </w:p>
          <w:p w14:paraId="77C0505B" w14:textId="1D75D7EE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227804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до пропуску льодоходу, повені та паводків</w:t>
            </w:r>
          </w:p>
          <w:p w14:paraId="27D799DD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5E30F51" w14:textId="77777777" w:rsidR="00EF6CBC" w:rsidRDefault="00EF6CB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6FFADDC" w14:textId="77777777" w:rsidR="00C9042D" w:rsidRDefault="00C9042D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5366EDB" w14:textId="4CE98DC4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D42AA7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місць масового відпочинку населення на водних об’єктах</w:t>
            </w:r>
          </w:p>
          <w:p w14:paraId="64478A8B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79ADF2C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B706B4E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731AFB8" w14:textId="77777777" w:rsidR="00227804" w:rsidRPr="00227804" w:rsidRDefault="00227804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42F67F8" w14:textId="77777777" w:rsidR="00227804" w:rsidRPr="00227804" w:rsidRDefault="00227804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886CA36" w14:textId="77777777" w:rsidR="00227804" w:rsidRPr="00227804" w:rsidRDefault="00227804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C84327D" w14:textId="77777777" w:rsidR="00227804" w:rsidRPr="00227804" w:rsidRDefault="00227804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BB376FC" w14:textId="77777777" w:rsidR="00227804" w:rsidRDefault="00227804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7C7E4DE" w14:textId="77777777" w:rsidR="004D55B0" w:rsidRPr="00227804" w:rsidRDefault="004D55B0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AFAFA3E" w14:textId="77777777" w:rsidR="00227804" w:rsidRPr="00227804" w:rsidRDefault="00227804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2D184C0" w14:textId="36F07CE8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закладів освіти до 202</w:t>
            </w:r>
            <w:r w:rsidR="006D6EB1">
              <w:rPr>
                <w:rStyle w:val="2"/>
                <w:rFonts w:eastAsiaTheme="minorHAnsi"/>
                <w:sz w:val="28"/>
                <w:szCs w:val="28"/>
                <w:lang w:eastAsia="ar-SA"/>
              </w:rPr>
              <w:t>6</w:t>
            </w:r>
            <w:r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t>/2</w:t>
            </w:r>
            <w:r w:rsidR="006D6EB1">
              <w:rPr>
                <w:rStyle w:val="2"/>
                <w:rFonts w:eastAsiaTheme="minorHAnsi"/>
                <w:sz w:val="28"/>
                <w:szCs w:val="28"/>
                <w:lang w:eastAsia="ar-SA"/>
              </w:rPr>
              <w:t>7</w:t>
            </w:r>
            <w:r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навчального року</w:t>
            </w:r>
          </w:p>
          <w:p w14:paraId="5ADE8580" w14:textId="77777777" w:rsidR="002B033C" w:rsidRPr="00FC2EFE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5B471D8" w14:textId="77777777" w:rsidR="002B033C" w:rsidRPr="00FC2EFE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68025FE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4105AB7" w14:textId="77777777" w:rsidR="00777E49" w:rsidRPr="00FC2EFE" w:rsidRDefault="00777E49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D3E2F6E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5AE649A" w14:textId="168EAFA6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FC2EFE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перевірок стану готовності підприємств, установ та організацій, які мають у віданні ліси, до їх протипожежного захисту у пожежонебезпечний період</w:t>
            </w:r>
          </w:p>
          <w:p w14:paraId="6E565962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4D61C46" w14:textId="3D76F833" w:rsidR="002B033C" w:rsidRPr="001B7A19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79F0" w14:textId="77777777" w:rsidR="005566DF" w:rsidRDefault="005566DF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0C866497" w14:textId="77777777" w:rsidR="005566DF" w:rsidRDefault="005566DF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71219EFA" w14:textId="553599DA" w:rsidR="002B033C" w:rsidRDefault="00EF6CB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D42AA7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ГУ</w:t>
            </w:r>
            <w:r w:rsidR="002B033C"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t> </w:t>
            </w:r>
            <w:r w:rsidR="002B033C" w:rsidRPr="00D42AA7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ДСНС України у Черкаській області (за згодою)</w:t>
            </w:r>
            <w:r w:rsidR="005566D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,</w:t>
            </w:r>
            <w:r w:rsidR="005566DF">
              <w:rPr>
                <w:rStyle w:val="2"/>
                <w:rFonts w:eastAsiaTheme="minorHAnsi"/>
                <w:lang w:eastAsia="ar-SA"/>
              </w:rPr>
              <w:t xml:space="preserve"> </w:t>
            </w:r>
            <w:r w:rsidR="005566D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у</w:t>
            </w:r>
            <w:r w:rsidR="005566DF" w:rsidRPr="00D55C8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правління ЦЗ ЧМР</w:t>
            </w:r>
            <w:r w:rsidR="00C904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,</w:t>
            </w:r>
            <w:r w:rsidR="00C9042D">
              <w:rPr>
                <w:rFonts w:eastAsia="Times New Roman"/>
                <w:snapToGrid w:val="0"/>
                <w:lang w:val="uk-UA" w:eastAsia="ru-RU"/>
              </w:rPr>
              <w:t xml:space="preserve"> </w:t>
            </w:r>
            <w:r w:rsidR="00C9042D" w:rsidRPr="00C9042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департамент</w:t>
            </w:r>
            <w:r w:rsidR="00C9042D">
              <w:rPr>
                <w:rFonts w:eastAsia="Times New Roman"/>
                <w:snapToGrid w:val="0"/>
                <w:lang w:val="uk-UA" w:eastAsia="ru-RU"/>
              </w:rPr>
              <w:t xml:space="preserve"> </w:t>
            </w:r>
            <w:r w:rsidR="00C9042D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дорожньо-транспортної інфраструктури та екології</w:t>
            </w:r>
          </w:p>
          <w:p w14:paraId="757990C5" w14:textId="77777777" w:rsidR="00EF6CBC" w:rsidRDefault="00EF6CB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1DCC2CD" w14:textId="604C6BE5" w:rsidR="002B033C" w:rsidRDefault="00C9042D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житлово-комунального комплексу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27804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27804"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дорожньо-транспортної інфраструктури та екології Черкаської міської ради</w:t>
            </w:r>
            <w:r w:rsidR="002278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227804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</w:t>
            </w:r>
            <w:r w:rsidR="00227804" w:rsidRPr="0022780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інспектування</w:t>
            </w:r>
            <w:r w:rsidR="00227804"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Черкаської міської ради</w:t>
            </w:r>
            <w:r w:rsidR="002278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EF6CBC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EF6CBC"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ГУ ДСНС України у Черкаській області (за згодою</w:t>
            </w:r>
            <w:r w:rsidR="00EF6CBC" w:rsidRPr="00EE6EF2">
              <w:rPr>
                <w:rStyle w:val="2"/>
                <w:rFonts w:eastAsiaTheme="minorHAnsi"/>
                <w:sz w:val="28"/>
                <w:szCs w:val="28"/>
                <w:lang w:eastAsia="ar-SA"/>
              </w:rPr>
              <w:t>)</w:t>
            </w:r>
            <w:r w:rsidR="00EF6CBC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, </w:t>
            </w:r>
            <w:r w:rsidR="002B033C" w:rsidRPr="00EF6CB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Черкаське міське управління Головного управління Держпродспоживслужби в Черкаській області</w:t>
            </w:r>
            <w:r w:rsidR="002B033C"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(за згодою)</w:t>
            </w:r>
            <w:r w:rsidR="00777E49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, </w:t>
            </w:r>
            <w:r w:rsidR="005566D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у</w:t>
            </w:r>
            <w:r w:rsidR="00777E49" w:rsidRPr="00D55C88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правління ЦЗ ЧМР</w:t>
            </w:r>
            <w:r w:rsidR="0022780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, </w:t>
            </w:r>
            <w:r w:rsidR="00227804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КУ «ЧМКАРС»</w:t>
            </w:r>
            <w:r w:rsidR="0022780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27804"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t>(за згодою)</w:t>
            </w:r>
          </w:p>
          <w:p w14:paraId="6F5A5B89" w14:textId="77777777" w:rsidR="00227804" w:rsidRDefault="00227804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E0ABD8C" w14:textId="77777777" w:rsidR="004D55B0" w:rsidRPr="00C9042D" w:rsidRDefault="004D55B0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CA39EB9" w14:textId="45E3E4D4" w:rsidR="002B033C" w:rsidRDefault="00227804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д</w:t>
            </w:r>
            <w:r w:rsidR="00EF6CBC" w:rsidRPr="00396317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епартамент освіти та гуманітарної політики Черкаської міської ради</w:t>
            </w:r>
            <w:r w:rsidR="00EF6CBC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, </w:t>
            </w:r>
            <w:r w:rsidR="002B033C" w:rsidRPr="00524651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Черкаське міське управління Головного управління Держпродспоживслужби в Черкаській області (за згодою), </w:t>
            </w:r>
            <w:r w:rsidR="00EF6CBC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1B4E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2B033C" w:rsidRPr="001B4E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;</w:t>
            </w:r>
          </w:p>
          <w:p w14:paraId="58FE961C" w14:textId="77777777" w:rsidR="005566DF" w:rsidRDefault="005566DF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59B807A6" w14:textId="7AF5401A" w:rsidR="002B033C" w:rsidRPr="00FC2EFE" w:rsidRDefault="00EF6CB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3F0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2B033C" w:rsidRPr="003F0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ДСНС України у Черкаській області (за згодою), </w:t>
            </w:r>
            <w:r w:rsidR="006119FF" w:rsidRPr="004B51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Філія „Центральний лісовий офіс“ Державне спеціалізоване господарське підприємство „Ліси України“</w:t>
            </w:r>
            <w:r w:rsidR="006119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119FF" w:rsidRPr="00F33E1A">
              <w:rPr>
                <w:rStyle w:val="2"/>
                <w:rFonts w:eastAsiaTheme="minorHAnsi"/>
                <w:sz w:val="28"/>
                <w:szCs w:val="28"/>
              </w:rPr>
              <w:t>(за згодою)</w:t>
            </w:r>
            <w:r w:rsidR="005566DF">
              <w:rPr>
                <w:rStyle w:val="2"/>
                <w:rFonts w:eastAsiaTheme="minorHAnsi"/>
                <w:sz w:val="28"/>
                <w:szCs w:val="28"/>
              </w:rPr>
              <w:t>,</w:t>
            </w:r>
            <w:r w:rsidR="005566DF">
              <w:rPr>
                <w:rStyle w:val="2"/>
                <w:rFonts w:eastAsiaTheme="minorHAnsi"/>
              </w:rPr>
              <w:t xml:space="preserve"> </w:t>
            </w:r>
            <w:r w:rsidR="002B033C" w:rsidRPr="003F0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Державна екологічна інспекція Центрального округу (за згодою), </w:t>
            </w:r>
            <w:r w:rsidR="002B033C" w:rsidRPr="003F07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ЧРУП ГУ</w:t>
            </w:r>
            <w:r w:rsidR="002B033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 </w:t>
            </w:r>
            <w:r w:rsidR="002B033C" w:rsidRPr="003F07A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НП в</w:t>
            </w:r>
            <w:r w:rsidR="002B033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Черкаській області (за згодою)</w:t>
            </w:r>
          </w:p>
          <w:p w14:paraId="48641C09" w14:textId="181C8729" w:rsidR="002B033C" w:rsidRPr="005566DF" w:rsidRDefault="002B033C" w:rsidP="00C81F64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6FD1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0928A01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5ACE591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D46427">
              <w:rPr>
                <w:rStyle w:val="2"/>
                <w:rFonts w:eastAsiaTheme="minorHAnsi"/>
                <w:sz w:val="28"/>
                <w:szCs w:val="28"/>
              </w:rPr>
              <w:t>лютий-березень</w:t>
            </w:r>
          </w:p>
          <w:p w14:paraId="3754FC0B" w14:textId="77777777" w:rsidR="007B1546" w:rsidRDefault="007B1546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D37D6C2" w14:textId="77777777" w:rsidR="00C9042D" w:rsidRPr="00D46427" w:rsidRDefault="00C9042D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4EFB09C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D46427">
              <w:rPr>
                <w:rStyle w:val="2"/>
                <w:rFonts w:eastAsiaTheme="minorHAnsi"/>
                <w:sz w:val="28"/>
                <w:szCs w:val="28"/>
              </w:rPr>
              <w:t>травень-червень</w:t>
            </w:r>
          </w:p>
          <w:p w14:paraId="3A572EB5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DA7AE05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4CBCE9B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D79C460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307E7E3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1EC0ED3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E31B00B" w14:textId="77777777" w:rsid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571C15F" w14:textId="77777777" w:rsidR="00227804" w:rsidRP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6B6136D" w14:textId="77777777" w:rsidR="00227804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4F1F5FA" w14:textId="77777777" w:rsidR="004D55B0" w:rsidRPr="00D46427" w:rsidRDefault="004D55B0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9C1F383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D46427">
              <w:rPr>
                <w:rStyle w:val="2"/>
                <w:rFonts w:eastAsiaTheme="minorHAnsi"/>
                <w:sz w:val="28"/>
                <w:szCs w:val="28"/>
              </w:rPr>
              <w:lastRenderedPageBreak/>
              <w:t>липень-серпень</w:t>
            </w:r>
          </w:p>
          <w:p w14:paraId="20A7D550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1AF271E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89B333A" w14:textId="77777777" w:rsidR="007B1546" w:rsidRPr="00D46427" w:rsidRDefault="007B1546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77C8790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F6954BD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D46427">
              <w:rPr>
                <w:rStyle w:val="2"/>
                <w:rFonts w:eastAsiaTheme="minorHAnsi"/>
                <w:sz w:val="28"/>
                <w:szCs w:val="28"/>
              </w:rPr>
              <w:t>березень-червень</w:t>
            </w:r>
          </w:p>
          <w:p w14:paraId="26E49DB2" w14:textId="77777777" w:rsidR="002B033C" w:rsidRPr="00D46427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B8270A2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AB7CE51" w14:textId="77777777" w:rsidR="006119FF" w:rsidRDefault="006119FF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94271A5" w14:textId="1979E013" w:rsidR="002B033C" w:rsidRPr="00EE6EF2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</w:tc>
      </w:tr>
      <w:tr w:rsidR="006119FF" w:rsidRPr="00BC5A7F" w14:paraId="6D18003A" w14:textId="77777777" w:rsidTr="00784FF1">
        <w:trPr>
          <w:trHeight w:val="58"/>
        </w:trPr>
        <w:tc>
          <w:tcPr>
            <w:tcW w:w="185" w:type="pct"/>
          </w:tcPr>
          <w:p w14:paraId="29AA768E" w14:textId="481BEB42" w:rsidR="006119FF" w:rsidRDefault="006119FF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1</w:t>
            </w:r>
            <w:r w:rsidR="00227804">
              <w:rPr>
                <w:rStyle w:val="2"/>
                <w:rFonts w:eastAsiaTheme="minorHAnsi"/>
                <w:sz w:val="28"/>
                <w:szCs w:val="28"/>
                <w:lang w:eastAsia="ar-SA"/>
              </w:rPr>
              <w:t>9</w:t>
            </w:r>
            <w:r>
              <w:rPr>
                <w:rStyle w:val="2"/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E1AF" w14:textId="304043EC" w:rsidR="006119FF" w:rsidRPr="006C368E" w:rsidRDefault="006C368E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6C36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Організація і проведення обстежень стану пожежної безпеки висотних будівель і споруд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89D9D" w14:textId="57BF1224" w:rsidR="006119FF" w:rsidRDefault="006C368E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Pr="003F0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Pr="003F07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у</w:t>
            </w:r>
            <w:r w:rsidRPr="00EC75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правління ЦЗ ЧМР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35BDD" w14:textId="27A5F2B4" w:rsidR="006119FF" w:rsidRPr="006C368E" w:rsidRDefault="006C368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 w:rsidRPr="006C368E">
              <w:rPr>
                <w:rStyle w:val="2"/>
                <w:rFonts w:eastAsiaTheme="minorHAnsi"/>
                <w:sz w:val="28"/>
                <w:szCs w:val="28"/>
              </w:rPr>
              <w:t>травень</w:t>
            </w:r>
          </w:p>
        </w:tc>
      </w:tr>
      <w:tr w:rsidR="002B033C" w:rsidRPr="00BC5A7F" w14:paraId="4C815D5B" w14:textId="77777777" w:rsidTr="00784FF1">
        <w:trPr>
          <w:trHeight w:val="58"/>
        </w:trPr>
        <w:tc>
          <w:tcPr>
            <w:tcW w:w="185" w:type="pct"/>
          </w:tcPr>
          <w:p w14:paraId="59B452EF" w14:textId="3B2D096F" w:rsidR="002B033C" w:rsidRPr="001B7A19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20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903C" w14:textId="6293C1EE" w:rsidR="002B033C" w:rsidRPr="00F33E1A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EF0C78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Організація і проведення комплексних та контрольних обстежень об’єктів фонду захисних споруд цивільного захисту, а також позапланових обстежень 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3FD6" w14:textId="5BEF469E" w:rsidR="002B033C" w:rsidRPr="00C14FDF" w:rsidRDefault="0093581E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ГУ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 </w:t>
            </w:r>
            <w:r w:rsidR="002B033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ДСНС України у Черкаській області (за згодою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)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2B033C" w:rsidRPr="00C14FD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 w:rsidR="002B033C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управління ЦЗ ЧМР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DE043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Style w:val="2"/>
                <w:rFonts w:eastAsiaTheme="minorHAnsi"/>
                <w:sz w:val="28"/>
                <w:szCs w:val="28"/>
              </w:rPr>
              <w:t>п</w:t>
            </w:r>
            <w:r w:rsidRPr="003C57A1">
              <w:rPr>
                <w:rStyle w:val="2"/>
                <w:rFonts w:eastAsiaTheme="minorHAnsi"/>
                <w:sz w:val="28"/>
                <w:szCs w:val="28"/>
              </w:rPr>
              <w:t>ротягом року</w:t>
            </w:r>
          </w:p>
        </w:tc>
      </w:tr>
      <w:tr w:rsidR="002B033C" w:rsidRPr="00BC5A7F" w14:paraId="5768E620" w14:textId="77777777" w:rsidTr="00476CAF">
        <w:trPr>
          <w:trHeight w:val="1005"/>
        </w:trPr>
        <w:tc>
          <w:tcPr>
            <w:tcW w:w="5000" w:type="pct"/>
            <w:gridSpan w:val="4"/>
            <w:vAlign w:val="center"/>
          </w:tcPr>
          <w:p w14:paraId="19E73F02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C14FD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V. Заходи з підготовки керівного складу і фахівців, діяльність яких пов’язана з організацією та здійсненням заходів цивільного захисту, та населення до дій у разі виникнення надзвичайних ситуацій</w:t>
            </w:r>
          </w:p>
        </w:tc>
      </w:tr>
      <w:tr w:rsidR="002B033C" w:rsidRPr="00BC5A7F" w14:paraId="27D8BE59" w14:textId="77777777" w:rsidTr="00784FF1">
        <w:trPr>
          <w:trHeight w:val="58"/>
        </w:trPr>
        <w:tc>
          <w:tcPr>
            <w:tcW w:w="185" w:type="pct"/>
          </w:tcPr>
          <w:p w14:paraId="6E512E84" w14:textId="637D83A1" w:rsidR="002B033C" w:rsidRDefault="00227804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21</w:t>
            </w:r>
            <w:r w:rsidR="002B033C" w:rsidRPr="00C14FD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7670" w14:textId="3E0A747D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C14FD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Проведення навчання керівного складу і фахівців, діяльність яких пов’язана з організацією заходів цивільного захисту</w:t>
            </w:r>
            <w:r w:rsidR="008D509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,</w:t>
            </w:r>
            <w:r w:rsidRPr="00C14FDF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у Навчально-методичному центрі цивільного захисту та безпеки життєдіяльності Черкаської області</w:t>
            </w:r>
          </w:p>
          <w:p w14:paraId="31368386" w14:textId="77777777" w:rsidR="002B033C" w:rsidRPr="00EF0C78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878B" w14:textId="331A759F" w:rsidR="002B033C" w:rsidRPr="00C14FDF" w:rsidRDefault="00E346D1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у</w:t>
            </w:r>
            <w:r w:rsidR="002B033C" w:rsidRPr="00EC755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правління ЦЗ ЧМР</w:t>
            </w:r>
            <w:r w:rsidR="002B033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, 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НМЦ ЦЗ 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та </w:t>
            </w:r>
            <w:r w:rsidR="002B033C"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БЖД 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Черкаської області (за згодою), </w:t>
            </w:r>
            <w:r w:rsidR="00647F66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суб’єкти господарювання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(за згодою)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AD7E" w14:textId="36FB4DBA" w:rsidR="002B033C" w:rsidRDefault="00647F66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2</w:t>
            </w:r>
            <w:r w:rsidR="002B033C" w:rsidRPr="00840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 w:rsidR="002B03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</w:t>
            </w:r>
            <w:r w:rsidR="002B033C" w:rsidRPr="00840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рудня</w:t>
            </w:r>
          </w:p>
        </w:tc>
      </w:tr>
      <w:tr w:rsidR="00647F66" w:rsidRPr="0093581E" w14:paraId="50B1C56B" w14:textId="77777777" w:rsidTr="00784FF1">
        <w:trPr>
          <w:trHeight w:val="58"/>
        </w:trPr>
        <w:tc>
          <w:tcPr>
            <w:tcW w:w="185" w:type="pct"/>
          </w:tcPr>
          <w:p w14:paraId="6B88F40F" w14:textId="7DEEDB3F" w:rsidR="00647F66" w:rsidRDefault="00647F66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2</w:t>
            </w:r>
            <w:r w:rsidR="00227804">
              <w:rPr>
                <w:rStyle w:val="2"/>
                <w:rFonts w:eastAsiaTheme="minorHAnsi"/>
                <w:sz w:val="28"/>
                <w:szCs w:val="28"/>
                <w:lang w:eastAsia="ar-SA"/>
              </w:rPr>
              <w:t>2</w:t>
            </w: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.</w:t>
            </w:r>
          </w:p>
          <w:p w14:paraId="2C6D7CC2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1)</w:t>
            </w:r>
          </w:p>
          <w:p w14:paraId="68773FCB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6D24D70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E388126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25D90C5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0391349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55E8171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73D7D83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2)</w:t>
            </w:r>
          </w:p>
          <w:p w14:paraId="0342B907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400016B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448BFC2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89324AF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D250BBA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12E4CE0" w14:textId="77777777" w:rsidR="0093581E" w:rsidRPr="001224FA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2F42A11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6E76BF0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80B7110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4D45B75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844D794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6FC7FF5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0E71C3E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293A8FF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F5C7084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8641622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B4D8808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8652B4E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193D875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FE959EC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E80834C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1385C2A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5B90AEED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986B064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3009472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6A50A46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06F925C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9AD93CB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F5965A6" w14:textId="77777777" w:rsidR="001224FA" w:rsidRP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BE75C5F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DE67721" w14:textId="6A944737" w:rsidR="0093581E" w:rsidRDefault="0093581E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93581E">
              <w:rPr>
                <w:rStyle w:val="2"/>
                <w:rFonts w:eastAsiaTheme="minorHAnsi"/>
                <w:sz w:val="28"/>
                <w:szCs w:val="28"/>
                <w:lang w:eastAsia="ar-SA"/>
              </w:rPr>
              <w:t>3)</w:t>
            </w:r>
          </w:p>
          <w:p w14:paraId="101A10FB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6C4A2DE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E403A58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860CA6A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1BF3121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2D1C21B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27A3D40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FF6BCDD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605AFAD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1E104F2" w14:textId="77777777" w:rsidR="004262A9" w:rsidRPr="004262A9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7B871B7" w14:textId="7C7C308A" w:rsidR="0093581E" w:rsidRDefault="004262A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lang w:eastAsia="ar-SA"/>
              </w:rPr>
              <w:t>)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4275" w14:textId="29837032" w:rsidR="00647F66" w:rsidRPr="008D509C" w:rsidRDefault="0093581E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8D509C"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Взяти участь у</w:t>
            </w:r>
            <w:r w:rsidR="00D24F12" w:rsidRPr="003545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</w:t>
            </w:r>
            <w:r w:rsidRPr="008D509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:</w:t>
            </w:r>
          </w:p>
          <w:p w14:paraId="36F0579A" w14:textId="2DA92C9E" w:rsidR="0093581E" w:rsidRDefault="0093581E" w:rsidP="009358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35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навчально-методичних збор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ах</w:t>
            </w:r>
            <w:r w:rsidRPr="00935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питань радіаційного та хімічного захисту населення і </w:t>
            </w:r>
            <w:r w:rsidRPr="00935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територій з представниками місцевих державних адміністрацій (військових адміністрацій), до повноважень яких належить питання організації радіаційного та хімічного захисту населення</w:t>
            </w:r>
          </w:p>
          <w:p w14:paraId="49272F40" w14:textId="77777777" w:rsidR="0093581E" w:rsidRDefault="0093581E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42A73BB" w14:textId="74DD220A" w:rsidR="004262A9" w:rsidRPr="00C0631D" w:rsidRDefault="0093581E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color w:val="auto"/>
                <w:sz w:val="28"/>
                <w:szCs w:val="28"/>
                <w:lang w:eastAsia="en-US" w:bidi="ar-SA"/>
              </w:rPr>
            </w:pPr>
            <w:r w:rsidRPr="00E34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зборах посадових</w:t>
            </w:r>
            <w:r w:rsidRPr="00935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осіб місцевих державних адміністрацій (військових адміністрацій) відповідальних за планування та організацію заходів з евакуації, на базі Черкаської обласної держадміністрації (військової адміністрації) </w:t>
            </w:r>
            <w:r w:rsidRPr="009358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з проведенням показового практичного тренування щодо евакуації населення на випадок загрози катастрофічного затоплення місцевості з застосуванням досвіду реагування на надзвичайну ситуацію</w:t>
            </w:r>
          </w:p>
          <w:p w14:paraId="5B0CB1B2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3CCAD76" w14:textId="77777777" w:rsid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B576B4F" w14:textId="77777777" w:rsid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</w:rPr>
            </w:pPr>
          </w:p>
          <w:p w14:paraId="5D555DF1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9DBD767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086503B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8B2DAEB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047014C8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8539DB3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65818AC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E0F78FE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8572C3A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E670199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6C6081A7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E0AEBA1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7D45F93F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147D7E30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276A66AB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4754717A" w14:textId="77777777" w:rsidR="001224FA" w:rsidRP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</w:rPr>
            </w:pPr>
          </w:p>
          <w:p w14:paraId="3A3C7FAF" w14:textId="77777777" w:rsidR="001224FA" w:rsidRDefault="001224FA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5C0129C" w14:textId="77777777" w:rsidR="00C0631D" w:rsidRDefault="00C0631D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9EF744A" w14:textId="43069020" w:rsidR="004262A9" w:rsidRPr="004262A9" w:rsidRDefault="004262A9" w:rsidP="0093581E">
            <w:pPr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4262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семінар-нарад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262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відповідальними працівниками підрозділів з питань цивільного захисту місцевих державних адміністрацій (військових адміністрацій), які відповідають за готовність до використання за призначенням системи оповіщення населення про загрозу виникнення або виникнення надзвичайних ситуацій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6A77" w14:textId="77777777" w:rsidR="001171F0" w:rsidRDefault="001171F0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</w:pPr>
          </w:p>
          <w:p w14:paraId="6075179E" w14:textId="577791F1" w:rsidR="0093581E" w:rsidRDefault="00227804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93581E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</w:p>
          <w:p w14:paraId="3D45EDB1" w14:textId="77777777" w:rsidR="0093581E" w:rsidRDefault="0093581E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ar-SA"/>
              </w:rPr>
            </w:pPr>
          </w:p>
          <w:p w14:paraId="5D5E0452" w14:textId="77777777" w:rsidR="0093581E" w:rsidRDefault="0093581E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ar-SA"/>
              </w:rPr>
            </w:pPr>
          </w:p>
          <w:p w14:paraId="648832C7" w14:textId="77777777" w:rsidR="0093581E" w:rsidRDefault="0093581E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ar-SA"/>
              </w:rPr>
            </w:pPr>
          </w:p>
          <w:p w14:paraId="1966A2DA" w14:textId="77777777" w:rsidR="0093581E" w:rsidRDefault="0093581E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ar-SA"/>
              </w:rPr>
            </w:pPr>
          </w:p>
          <w:p w14:paraId="4FBE8260" w14:textId="77777777" w:rsidR="0093581E" w:rsidRDefault="0093581E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ar-SA"/>
              </w:rPr>
            </w:pPr>
          </w:p>
          <w:p w14:paraId="17595DFD" w14:textId="77777777" w:rsidR="008D509C" w:rsidRDefault="008D509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ar-SA"/>
              </w:rPr>
            </w:pPr>
          </w:p>
          <w:p w14:paraId="13309867" w14:textId="25BCF6F1" w:rsidR="0093581E" w:rsidRDefault="001224FA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«Оперативна служба» Черкаської міської ради;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52C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інформаційної політики</w:t>
            </w:r>
            <w:r w:rsidRPr="00681237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val="uk-UA" w:eastAsia="ru-RU"/>
              </w:rPr>
              <w:t xml:space="preserve">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 «Центр надання адміністративних послуг» Черкаської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житлово-комунального комплексу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Pr="008C17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епартамент освіти та гуманітарної політики Черкаської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 д</w:t>
            </w:r>
            <w:r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епартамент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соціальної політики</w:t>
            </w:r>
            <w:r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Черкаської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економіки та розвитку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охорони здоров’я та медичних послуг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601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архітектури та містобудування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епартамент дорожньо-транспортної інфраструктури та екології 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управління </w:t>
            </w:r>
            <w:r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державного                                                                        архітектурно-будівельного контролю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Черкаської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 Державн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пожежно-рятувальн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ий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заг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ін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Головного управління Державної служби України з надзвичайних ситуацій у Черкаській області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br/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ЧРУП ГУ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310E7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НП в Черкаській області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управління патрульної поліції в Черкаській області департаменту патрульної поліції 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еркаськ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об’єднан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територіальн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Pr="004E691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установ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«Черкаський обласний центр контролю та </w:t>
            </w:r>
            <w:r w:rsidRPr="004E6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профілактики хвороб Міністерства охорони здоров’я України»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Черкаськ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ий</w:t>
            </w:r>
            <w:r w:rsidRPr="0096713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центр соціальних служб Черкаської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E69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58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суб’єкти господарювання (за згодою)</w:t>
            </w:r>
          </w:p>
          <w:p w14:paraId="7D149ADE" w14:textId="77777777" w:rsidR="004262A9" w:rsidRDefault="004262A9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ar-SA"/>
              </w:rPr>
            </w:pPr>
          </w:p>
          <w:p w14:paraId="624D098E" w14:textId="636D0D27" w:rsidR="004262A9" w:rsidRDefault="00227804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4262A9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579AD" w14:textId="77777777" w:rsidR="001171F0" w:rsidRDefault="001171F0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FD28B38" w14:textId="77777777" w:rsidR="0093581E" w:rsidRDefault="0093581E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  <w:t>2</w:t>
            </w:r>
            <w:r w:rsidRPr="00840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г</w:t>
            </w:r>
            <w:r w:rsidRPr="00840D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рудня</w:t>
            </w:r>
          </w:p>
          <w:p w14:paraId="26B4B660" w14:textId="77777777" w:rsidR="00A42621" w:rsidRDefault="00A42621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3A3D948" w14:textId="77777777" w:rsidR="00A42621" w:rsidRDefault="00A42621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9F058B2" w14:textId="77777777" w:rsidR="00A42621" w:rsidRDefault="00A42621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C0A382C" w14:textId="77777777" w:rsidR="00A42621" w:rsidRDefault="00A42621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F2649F1" w14:textId="77777777" w:rsidR="00A42621" w:rsidRDefault="00A42621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8EFE639" w14:textId="7AF84302" w:rsidR="00A42621" w:rsidRDefault="00227804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</w:t>
            </w:r>
            <w:r w:rsidR="00A4262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равень</w:t>
            </w:r>
          </w:p>
          <w:p w14:paraId="0D85CEA5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D72E3C8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DABF81A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4351942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69A7C07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D9408C2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0411948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6BD5C2A8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7C367CE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03939B4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C7BF1D8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C6F8C42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CCB108A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6DD7ACE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EE01F1C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3384F6EB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0BEAE36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887A962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1E46FED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E9C44F8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43B937F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EEA346E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7DDF47C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4AFD325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A12E461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78EF8DB0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1C8BB23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0F44B4DF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56579980" w14:textId="77777777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2CACE346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40748226" w14:textId="2F736489" w:rsidR="004262A9" w:rsidRDefault="004262A9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вересень</w:t>
            </w:r>
          </w:p>
        </w:tc>
      </w:tr>
      <w:tr w:rsidR="002B033C" w:rsidRPr="00BC5A7F" w14:paraId="6C2ED2DF" w14:textId="77777777" w:rsidTr="001224FA">
        <w:trPr>
          <w:trHeight w:val="2702"/>
        </w:trPr>
        <w:tc>
          <w:tcPr>
            <w:tcW w:w="185" w:type="pct"/>
          </w:tcPr>
          <w:p w14:paraId="410B34AC" w14:textId="7BABF770" w:rsidR="002B033C" w:rsidRPr="00501AD5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2</w:t>
            </w:r>
            <w:r w:rsidR="001224FA">
              <w:rPr>
                <w:rStyle w:val="2"/>
                <w:rFonts w:eastAsiaTheme="minorHAnsi"/>
                <w:sz w:val="28"/>
                <w:szCs w:val="28"/>
                <w:lang w:eastAsia="ar-SA"/>
              </w:rPr>
              <w:t>3</w:t>
            </w:r>
            <w:r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t>.</w:t>
            </w:r>
          </w:p>
          <w:p w14:paraId="65F08A3E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t>1)</w:t>
            </w:r>
          </w:p>
          <w:p w14:paraId="57F44B9B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2056667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436693E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670319D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DD70225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2)</w:t>
            </w:r>
          </w:p>
          <w:p w14:paraId="0C79EEA8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CC552C3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904D15D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8E0C469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1DBD213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9170C41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7684992" w14:textId="77777777" w:rsidR="009177CF" w:rsidRDefault="009177CF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7E07A08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62B3585" w14:textId="77777777" w:rsidR="009177CF" w:rsidRDefault="009177CF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43DDC14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3</w:t>
            </w:r>
            <w:r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t>)</w:t>
            </w:r>
          </w:p>
          <w:p w14:paraId="7430A329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8F04912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52FDDAE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8582126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7FC667B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2917A21" w14:textId="0FC8FA9C" w:rsidR="002B033C" w:rsidRPr="00501AD5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2087" w14:textId="77777777" w:rsidR="002B033C" w:rsidRPr="00501AD5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Організація та проведення:</w:t>
            </w:r>
          </w:p>
          <w:p w14:paraId="6C15CF0A" w14:textId="6496E5DA" w:rsidR="002B033C" w:rsidRDefault="009177CF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</w:t>
            </w:r>
            <w:r w:rsidR="002B033C"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ня цивільного захисту, в закладах загальної середньої та професійно-технічної освіти, </w:t>
            </w: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т</w:t>
            </w:r>
            <w:r w:rsidR="002B033C"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ижня безпеки дитини в закладах дошкільної освіти</w:t>
            </w:r>
          </w:p>
          <w:p w14:paraId="1BB4B65C" w14:textId="77777777" w:rsidR="002B033C" w:rsidRPr="00501AD5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EC4A77B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6B453E7" w14:textId="7C6CA012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заходів з популяризації культури безпеки життєдіяльності серед дітей і молоді</w:t>
            </w:r>
          </w:p>
          <w:p w14:paraId="4F037865" w14:textId="77777777" w:rsidR="002B033C" w:rsidRPr="007E0EDB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532E8C5D" w14:textId="77777777" w:rsidR="002B033C" w:rsidRPr="007E0EDB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BCBA52D" w14:textId="77777777" w:rsidR="002B033C" w:rsidRPr="007E0EDB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E8C7D93" w14:textId="77777777" w:rsidR="002B033C" w:rsidRPr="007E0EDB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EBA3C28" w14:textId="77777777" w:rsidR="002B033C" w:rsidRPr="007E0EDB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9A29683" w14:textId="77777777" w:rsidR="002B033C" w:rsidRPr="007E0EDB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D74DA1C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094E2A5" w14:textId="77777777" w:rsidR="001224FA" w:rsidRDefault="001224FA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476315FE" w14:textId="1951C3D1" w:rsidR="002B033C" w:rsidRPr="00501AD5" w:rsidRDefault="00FB06FA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в</w:t>
            </w:r>
            <w:r w:rsidR="002B033C"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сеукраїнської акції 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«</w:t>
            </w:r>
            <w:r w:rsidR="002B033C"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Герой – рятувальник року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»</w:t>
            </w:r>
            <w:r w:rsidR="002B033C"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і громадської акції 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«</w:t>
            </w:r>
            <w:r w:rsidR="002B033C"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Запобігти. Врятувати. Допомогти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8B43" w14:textId="77777777" w:rsidR="002B033C" w:rsidRPr="00501AD5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066822B" w14:textId="0BFCCDB7" w:rsidR="002B033C" w:rsidRDefault="001224FA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</w:t>
            </w:r>
            <w:r w:rsidR="002B033C" w:rsidRPr="00396317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епартамент освіти та гуманітарної політики Черкаської міської ради,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</w:t>
            </w:r>
            <w:r w:rsidR="009177CF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396317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ГУ ДСНС України у Черкаській області (за згодою), НМЦ ЦЗ та БЖД Черкаської області (за згодою)</w:t>
            </w:r>
          </w:p>
          <w:p w14:paraId="7A8233FE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E181333" w14:textId="6E45D463" w:rsidR="002B033C" w:rsidRDefault="001224FA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</w:t>
            </w:r>
            <w:r w:rsidR="002B033C" w:rsidRPr="00D455BE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епартамент освіти та гуманітарної політики Черкаської міської ради, управління інформаційної політики Черкаської міської ради</w:t>
            </w:r>
            <w:r w:rsidR="002B033C"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, управління ЦЗ ЧМР, НМЦ ЦЗ та БЖД Черкаської області (за згодою), </w:t>
            </w:r>
            <w:r w:rsidR="009177CF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 ГУ</w:t>
            </w:r>
            <w:r w:rsidR="002B033C">
              <w:rPr>
                <w:rStyle w:val="2"/>
                <w:rFonts w:eastAsiaTheme="minorHAnsi"/>
                <w:sz w:val="28"/>
                <w:szCs w:val="28"/>
                <w:lang w:eastAsia="ar-SA"/>
              </w:rPr>
              <w:t> </w:t>
            </w:r>
            <w:r w:rsidR="002B033C" w:rsidRPr="007E0EDB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ДСНС України у Черкаській області (за згодою), філія АТ «Національна суспільна телерадіокомпанія України» «Черкаська регіональна дирекція» (за згодою)</w:t>
            </w:r>
          </w:p>
          <w:p w14:paraId="2CA581D7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14B9B900" w14:textId="77777777" w:rsidR="001224FA" w:rsidRDefault="001224FA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27319801" w14:textId="4A112A3E" w:rsidR="002B033C" w:rsidRDefault="00FB06FA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ГУ </w:t>
            </w:r>
            <w:r w:rsidR="002B033C" w:rsidRPr="008C17A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ДСНС України у Черкаській області (за згодою), департамент освіти та гуманітарної політики ЧМР, управління інформаційної політики </w:t>
            </w:r>
            <w:r w:rsidR="002F4F68" w:rsidRPr="00D455BE">
              <w:rPr>
                <w:rStyle w:val="2"/>
                <w:rFonts w:eastAsiaTheme="minorHAnsi"/>
                <w:sz w:val="28"/>
                <w:szCs w:val="28"/>
                <w:lang w:eastAsia="ar-SA"/>
              </w:rPr>
              <w:t>Черкаської міської ради</w:t>
            </w:r>
            <w:r w:rsidR="002B033C" w:rsidRPr="008C17A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, НМЦ ЦЗ </w:t>
            </w:r>
            <w:r w:rsidR="002B033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та </w:t>
            </w:r>
            <w:r w:rsidR="002B033C" w:rsidRPr="008C17A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БЖД </w:t>
            </w:r>
            <w:r w:rsidR="002B033C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Черкаської області </w:t>
            </w:r>
            <w:r w:rsidR="002B033C" w:rsidRPr="008C17A2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(за згодою), філія АТ «Національна суспільна телерадіокомпанія України» «Черкаська регіональна дирекція» (за згодою)</w:t>
            </w:r>
          </w:p>
          <w:p w14:paraId="73B391C6" w14:textId="77777777" w:rsidR="006C649D" w:rsidRDefault="006C649D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</w:p>
          <w:p w14:paraId="6772071D" w14:textId="77777777" w:rsidR="006C649D" w:rsidRDefault="006C649D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</w:pPr>
          </w:p>
          <w:p w14:paraId="23F0E2DD" w14:textId="77777777" w:rsidR="002B033C" w:rsidRPr="006260E5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FCD8" w14:textId="77777777" w:rsidR="002B033C" w:rsidRPr="00BE55A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1D85173" w14:textId="77777777" w:rsidR="009177C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BE55AF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до </w:t>
            </w:r>
          </w:p>
          <w:p w14:paraId="317F110D" w14:textId="66A84E7F" w:rsidR="002B033C" w:rsidRPr="00BE55A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BE55A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15 грудня</w:t>
            </w:r>
          </w:p>
          <w:p w14:paraId="72BDFF2E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DF37148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F4DD4CF" w14:textId="77777777" w:rsidR="002B033C" w:rsidRPr="008622F8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CE21258" w14:textId="4169F11E" w:rsidR="009177CF" w:rsidRDefault="006C6529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</w:t>
            </w:r>
            <w:r w:rsidR="002B033C" w:rsidRPr="00BE55A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о</w:t>
            </w:r>
          </w:p>
          <w:p w14:paraId="71ECF343" w14:textId="6CF6CBA3" w:rsidR="002B033C" w:rsidRPr="00BE55A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BE55A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15 грудня</w:t>
            </w:r>
          </w:p>
          <w:p w14:paraId="2A3D445B" w14:textId="77777777" w:rsidR="002B033C" w:rsidRPr="00BE55A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B742A02" w14:textId="77777777" w:rsidR="002B033C" w:rsidRPr="00BE55A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27C4521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474B184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BCB0D71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77CF7599" w14:textId="77777777" w:rsidR="002B033C" w:rsidRPr="007E0EDB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6CDF6EB5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3EF9DC5C" w14:textId="77777777" w:rsidR="001224FA" w:rsidRDefault="001224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</w:p>
          <w:p w14:paraId="054906B1" w14:textId="77777777" w:rsidR="009177C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t xml:space="preserve">до </w:t>
            </w:r>
          </w:p>
          <w:p w14:paraId="1A05D0FA" w14:textId="54636C92" w:rsidR="002B033C" w:rsidRPr="00501AD5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501AD5">
              <w:rPr>
                <w:rStyle w:val="2"/>
                <w:rFonts w:eastAsiaTheme="minorHAnsi"/>
                <w:sz w:val="28"/>
                <w:szCs w:val="28"/>
                <w:lang w:eastAsia="ar-SA"/>
              </w:rPr>
              <w:t>15 грудня</w:t>
            </w:r>
          </w:p>
        </w:tc>
      </w:tr>
      <w:tr w:rsidR="002B033C" w:rsidRPr="00BC5A7F" w14:paraId="0AB49716" w14:textId="77777777" w:rsidTr="00C30EDB">
        <w:trPr>
          <w:trHeight w:val="2136"/>
        </w:trPr>
        <w:tc>
          <w:tcPr>
            <w:tcW w:w="185" w:type="pct"/>
          </w:tcPr>
          <w:p w14:paraId="5B5C9CDC" w14:textId="309523FD" w:rsidR="002B033C" w:rsidRPr="00BC5A7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E346D1">
              <w:rPr>
                <w:rStyle w:val="2"/>
                <w:rFonts w:eastAsiaTheme="minorHAnsi"/>
                <w:sz w:val="28"/>
                <w:szCs w:val="28"/>
                <w:lang w:eastAsia="ar-SA"/>
              </w:rPr>
              <w:lastRenderedPageBreak/>
              <w:t>2</w:t>
            </w:r>
            <w:r w:rsidR="00E346D1">
              <w:rPr>
                <w:rStyle w:val="2"/>
                <w:rFonts w:eastAsiaTheme="minorHAnsi"/>
                <w:sz w:val="28"/>
                <w:szCs w:val="28"/>
                <w:lang w:eastAsia="ar-SA"/>
              </w:rPr>
              <w:t>4</w:t>
            </w:r>
            <w:r w:rsidRPr="00BC5A7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0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9AD6" w14:textId="77777777" w:rsidR="002B033C" w:rsidRPr="00BC5A7F" w:rsidRDefault="002B033C" w:rsidP="002B033C">
            <w:pPr>
              <w:widowControl w:val="0"/>
              <w:spacing w:after="0" w:line="240" w:lineRule="auto"/>
              <w:jc w:val="both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BC5A7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Створення циклу тематичних теле- та радіопередач, соціальної реклами з основ безпеки життєдіяльності (з урахуванням вимог інклюзивності)</w:t>
            </w:r>
          </w:p>
        </w:tc>
        <w:tc>
          <w:tcPr>
            <w:tcW w:w="21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1C6C1" w14:textId="3502B7ED" w:rsidR="006C649D" w:rsidRDefault="00FB06FA" w:rsidP="008C44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BC5A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ГУ ДСНС України у Черкаській області (за згодою), </w:t>
            </w:r>
            <w:r w:rsidR="002B033C" w:rsidRPr="00BC5A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департамент охорони здоров’я та медичних послуг Черкаської міської ради,</w:t>
            </w:r>
            <w:r w:rsidR="002B033C" w:rsidRPr="00BC5A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 xml:space="preserve"> </w:t>
            </w:r>
            <w:r w:rsidR="00E3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="00E346D1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епартамент </w:t>
            </w:r>
            <w:r w:rsidR="00E3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соціальної політики</w:t>
            </w:r>
            <w:r w:rsidR="00E346D1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Черкаської міської ради</w:t>
            </w:r>
            <w:r w:rsidR="00E3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2B033C" w:rsidRPr="00BC5A7F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філія АТ «Національна суспільна телерадіокомпанія України» «Черкаська регіональна дирекція» (за згодою)</w:t>
            </w:r>
            <w:r w:rsidR="008C44F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uk-UA" w:eastAsia="ru-RU"/>
              </w:rPr>
              <w:t>,</w:t>
            </w:r>
            <w:r w:rsidR="008C44FE">
              <w:rPr>
                <w:rFonts w:eastAsia="Times New Roman"/>
                <w:snapToGrid w:val="0"/>
                <w:lang w:val="uk-UA" w:eastAsia="ru-RU"/>
              </w:rPr>
              <w:t xml:space="preserve"> </w:t>
            </w:r>
            <w:r w:rsidR="008C44FE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Черкаська МО ТЧХУ (за згодою)</w:t>
            </w:r>
          </w:p>
          <w:p w14:paraId="6DDDAC3D" w14:textId="77777777" w:rsidR="007B1546" w:rsidRDefault="007B1546" w:rsidP="006C649D">
            <w:pPr>
              <w:suppressAutoHyphens/>
              <w:spacing w:after="0" w:line="240" w:lineRule="auto"/>
              <w:jc w:val="both"/>
              <w:rPr>
                <w:rStyle w:val="2"/>
                <w:rFonts w:eastAsiaTheme="minorHAnsi"/>
                <w:snapToGrid w:val="0"/>
                <w:sz w:val="28"/>
                <w:szCs w:val="28"/>
                <w:lang w:eastAsia="ru-RU"/>
              </w:rPr>
            </w:pPr>
          </w:p>
          <w:p w14:paraId="4B12C155" w14:textId="4E380D85" w:rsidR="006C649D" w:rsidRPr="008C44FE" w:rsidRDefault="006C649D" w:rsidP="006C649D">
            <w:pPr>
              <w:suppressAutoHyphens/>
              <w:spacing w:after="0" w:line="240" w:lineRule="auto"/>
              <w:jc w:val="both"/>
              <w:rPr>
                <w:rStyle w:val="2"/>
                <w:rFonts w:eastAsiaTheme="minorHAnsi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EF2A4" w14:textId="44C72E8D" w:rsidR="00FB06FA" w:rsidRDefault="00FB06FA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>
              <w:rPr>
                <w:rStyle w:val="2"/>
                <w:rFonts w:eastAsiaTheme="minorHAnsi"/>
                <w:sz w:val="28"/>
                <w:szCs w:val="28"/>
                <w:lang w:eastAsia="ar-SA"/>
              </w:rPr>
              <w:t>д</w:t>
            </w:r>
            <w:r w:rsidR="002B033C" w:rsidRPr="00BC5A7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о</w:t>
            </w:r>
          </w:p>
          <w:p w14:paraId="298FBF8F" w14:textId="6C103A71" w:rsidR="002B033C" w:rsidRPr="00BC5A7F" w:rsidRDefault="002B033C" w:rsidP="002B033C">
            <w:pPr>
              <w:widowControl w:val="0"/>
              <w:spacing w:after="0" w:line="240" w:lineRule="auto"/>
              <w:jc w:val="center"/>
              <w:rPr>
                <w:rStyle w:val="2"/>
                <w:rFonts w:eastAsiaTheme="minorHAnsi"/>
                <w:sz w:val="28"/>
                <w:szCs w:val="28"/>
                <w:lang w:eastAsia="ar-SA"/>
              </w:rPr>
            </w:pPr>
            <w:r w:rsidRPr="00BC5A7F">
              <w:rPr>
                <w:rStyle w:val="2"/>
                <w:rFonts w:eastAsiaTheme="minorHAnsi"/>
                <w:sz w:val="28"/>
                <w:szCs w:val="28"/>
                <w:lang w:eastAsia="ar-SA"/>
              </w:rPr>
              <w:t>15 грудня</w:t>
            </w:r>
          </w:p>
        </w:tc>
      </w:tr>
      <w:tr w:rsidR="002B033C" w:rsidRPr="00BC5A7F" w14:paraId="3424FE3B" w14:textId="77777777" w:rsidTr="00476CAF">
        <w:trPr>
          <w:trHeight w:val="576"/>
        </w:trPr>
        <w:tc>
          <w:tcPr>
            <w:tcW w:w="5000" w:type="pct"/>
            <w:gridSpan w:val="4"/>
            <w:vAlign w:val="center"/>
          </w:tcPr>
          <w:p w14:paraId="4D14DB11" w14:textId="627C1392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7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VІ. Заходи у відбудовний період після закінчення бойових дій</w:t>
            </w:r>
            <w:r w:rsidR="00187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87CCB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**</w:t>
            </w:r>
          </w:p>
        </w:tc>
      </w:tr>
      <w:tr w:rsidR="002B033C" w:rsidRPr="00BC5A7F" w14:paraId="4CC9F62F" w14:textId="77777777" w:rsidTr="006C649D">
        <w:trPr>
          <w:trHeight w:val="1994"/>
        </w:trPr>
        <w:tc>
          <w:tcPr>
            <w:tcW w:w="185" w:type="pct"/>
            <w:tcBorders>
              <w:right w:val="single" w:sz="4" w:space="0" w:color="auto"/>
            </w:tcBorders>
          </w:tcPr>
          <w:p w14:paraId="0A39FC39" w14:textId="1C87DD39" w:rsidR="002B033C" w:rsidRPr="002A28F6" w:rsidRDefault="006C649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E346D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2B033C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14:paraId="6D8DC190" w14:textId="77777777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</w:t>
            </w:r>
          </w:p>
          <w:p w14:paraId="7247AD9E" w14:textId="77777777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DC6D6D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053E236" w14:textId="77777777" w:rsidR="0031273D" w:rsidRDefault="0031273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D5EBF26" w14:textId="5B3B630D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</w:t>
            </w:r>
          </w:p>
          <w:p w14:paraId="56D7D265" w14:textId="77777777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0AF525F" w14:textId="77777777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0F7CCA5" w14:textId="77777777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72B061" w14:textId="77777777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3E55C4B" w14:textId="77777777" w:rsidR="002B033C" w:rsidRPr="000C78CF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128808" w14:textId="77777777" w:rsidR="002B033C" w:rsidRPr="002A28F6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EF96C21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460DB9F" w14:textId="77777777" w:rsidR="00187CCB" w:rsidRDefault="00187CCB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B025D9E" w14:textId="77777777" w:rsidR="004D55B0" w:rsidRDefault="004D55B0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7E95CDA" w14:textId="77777777" w:rsidR="004D55B0" w:rsidRPr="002A28F6" w:rsidRDefault="004D55B0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486C02" w14:textId="77777777" w:rsidR="0031273D" w:rsidRDefault="0031273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5A9210" w14:textId="77777777" w:rsidR="0031273D" w:rsidRDefault="0031273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4E58BE5" w14:textId="77777777" w:rsidR="0031273D" w:rsidRDefault="0031273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C021B63" w14:textId="77777777" w:rsidR="002A662D" w:rsidRDefault="002A662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15FEFC8" w14:textId="6FEFF02A" w:rsidR="002A662D" w:rsidRDefault="002A662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3)</w:t>
            </w:r>
          </w:p>
          <w:p w14:paraId="591FDD89" w14:textId="54AD0122" w:rsidR="0031273D" w:rsidRPr="002A28F6" w:rsidRDefault="0031273D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B70C" w14:textId="3274024F" w:rsidR="002B033C" w:rsidRPr="002A28F6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Проведення відновлювальних робіт, зокрема:</w:t>
            </w:r>
          </w:p>
          <w:p w14:paraId="4FB51EE0" w14:textId="3E2AB6A0" w:rsidR="002B033C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цільової мобілізації для ліквідації наслідків ведення воєнних </w:t>
            </w:r>
            <w:r w:rsidR="00CA56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(бойових) </w:t>
            </w: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дій та надзвичайних ситуацій (за потреби)</w:t>
            </w:r>
          </w:p>
          <w:p w14:paraId="5A50723D" w14:textId="77777777" w:rsidR="0031273D" w:rsidRDefault="0031273D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26E5735" w14:textId="1E9A26FF" w:rsidR="002B033C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ліквідація наслідків </w:t>
            </w:r>
            <w:r w:rsidR="002A66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ведення </w:t>
            </w: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воєнних </w:t>
            </w:r>
            <w:r w:rsidR="00CA56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(бойових) </w:t>
            </w: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дій на територіях, що зазнали впливу засобів </w:t>
            </w: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ураження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:</w:t>
            </w:r>
          </w:p>
          <w:p w14:paraId="0E14724F" w14:textId="08D0EEC3" w:rsidR="002B033C" w:rsidRPr="002A28F6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відновлення об’єктів інфраструктури с</w:t>
            </w:r>
            <w:r w:rsidR="002A66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истеми</w:t>
            </w: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життєзабезпечення</w:t>
            </w:r>
            <w:r w:rsidR="002A66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населення</w:t>
            </w:r>
          </w:p>
          <w:p w14:paraId="41720376" w14:textId="77777777" w:rsidR="002B033C" w:rsidRPr="002A28F6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DFB99A3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9628370" w14:textId="77777777" w:rsidR="00187CCB" w:rsidRDefault="00187CCB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FB09AE7" w14:textId="77777777" w:rsidR="00187CCB" w:rsidRDefault="00187CCB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DF1F0C" w14:textId="77777777" w:rsidR="004D55B0" w:rsidRDefault="004D55B0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7E39DC8" w14:textId="77777777" w:rsidR="004D55B0" w:rsidRPr="002A28F6" w:rsidRDefault="004D55B0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841DEE7" w14:textId="77777777" w:rsidR="002B033C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21111D8" w14:textId="530FE6C5" w:rsidR="002B033C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визначення </w:t>
            </w:r>
            <w:r w:rsidR="002A66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небезпечних </w:t>
            </w:r>
            <w:r w:rsidR="00A415D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ділянок</w:t>
            </w:r>
            <w:r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що потребують проведення розмінування, маркування</w:t>
            </w:r>
            <w:r w:rsidR="002A662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E861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очищення </w:t>
            </w:r>
          </w:p>
          <w:p w14:paraId="7963BCEB" w14:textId="77777777" w:rsidR="0031273D" w:rsidRDefault="0031273D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1B68286" w14:textId="77777777" w:rsidR="002A662D" w:rsidRDefault="002A662D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3F5F94" w14:textId="07FD07CC" w:rsidR="002B033C" w:rsidRPr="002A28F6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61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залучення міжнародної допомоги до ліквідації наслідків ведення воєнних </w:t>
            </w:r>
            <w:r w:rsidR="00312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(бойових) </w:t>
            </w:r>
            <w:r w:rsidRPr="00E861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дій </w:t>
            </w:r>
            <w:r w:rsidR="00312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 w:rsidRPr="00E861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надзвичайних ситуацій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9026" w14:textId="77777777" w:rsidR="002B033C" w:rsidRPr="002A28F6" w:rsidRDefault="002B033C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EA0E468" w14:textId="630F4398" w:rsidR="002B033C" w:rsidRDefault="00E346D1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31273D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 w:rsidR="00312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31273D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415D2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</w:t>
            </w:r>
            <w:r w:rsidR="00187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033C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ДСНС України у Черкаській області (за згодою), суб’єкти господарювання </w:t>
            </w:r>
            <w:r w:rsidR="0031273D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  <w:p w14:paraId="65E99637" w14:textId="77777777" w:rsidR="0031273D" w:rsidRDefault="0031273D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1455EBD" w14:textId="77777777" w:rsidR="0031273D" w:rsidRDefault="0031273D" w:rsidP="00312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C5A571B" w14:textId="77777777" w:rsidR="0031273D" w:rsidRDefault="0031273D" w:rsidP="00312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14:paraId="12A051DD" w14:textId="49450A07" w:rsidR="0031273D" w:rsidRDefault="00E346D1" w:rsidP="00312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</w:t>
            </w:r>
            <w:r w:rsidR="00187CCB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87CCB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87CCB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комплексу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Ч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4D55B0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187CCB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епартамент </w:t>
            </w:r>
            <w:r w:rsidR="00187CCB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дорожньо-транспортної інфраструктури та екології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4D55B0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187CCB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187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епартамент</w:t>
            </w:r>
            <w:r w:rsidR="004D55B0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87CCB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архітектури та містобудування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D55B0" w:rsidRPr="00F33E1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="004D55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</w:t>
            </w:r>
            <w:r w:rsidR="004D55B0" w:rsidRPr="00530D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ркаської міської ради</w:t>
            </w:r>
            <w:r w:rsidR="00187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у</w:t>
            </w:r>
            <w:r w:rsidR="0031273D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 w:rsidR="00312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31273D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415D2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31273D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ГУДСНС України у Черкаській області (за згодою), суб’єкти господарювання (за згодою)</w:t>
            </w:r>
          </w:p>
          <w:p w14:paraId="68DC2A8A" w14:textId="77777777" w:rsidR="00187CCB" w:rsidRDefault="00187CCB" w:rsidP="0031273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39337B6" w14:textId="73649A79" w:rsidR="002B033C" w:rsidRDefault="00E346D1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у</w:t>
            </w:r>
            <w:r w:rsidR="00187CCB"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правління ЦЗ ЧМР</w:t>
            </w:r>
            <w:r w:rsidR="00187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,</w:t>
            </w:r>
            <w:r w:rsidR="00187CCB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415D2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187CCB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</w:t>
            </w:r>
            <w:r w:rsidR="00187C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87CCB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ДСНС України у Черкаській області (за згодою), суб’єкти господарювання (за згодою)</w:t>
            </w:r>
          </w:p>
          <w:p w14:paraId="419488C1" w14:textId="77777777" w:rsidR="00187CCB" w:rsidRDefault="00187CCB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D9E1F2A" w14:textId="1FF279C8" w:rsidR="002B033C" w:rsidRPr="002A28F6" w:rsidRDefault="00E346D1" w:rsidP="002B03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2B033C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епартамент економіки та розвитку Черкаської міської ради,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</w:t>
            </w:r>
            <w:r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епартамент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соціальної політики</w:t>
            </w:r>
            <w:r w:rsidRPr="00E474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Черкаської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, </w:t>
            </w:r>
            <w:r w:rsidR="00A415D2" w:rsidRPr="000130C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ar-SA"/>
              </w:rPr>
              <w:t>ЧРУ ЦЗ та ПД</w:t>
            </w:r>
            <w:r w:rsidR="002B033C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ГУ</w:t>
            </w:r>
            <w:r w:rsidR="001D13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2B033C" w:rsidRPr="002A28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ДСНС України у Черкаській області (за згодою), ЧРУП ГУНП в Черкаській області (за згодою), Черкаська МО ТЧХУ (за згодою)</w:t>
            </w:r>
          </w:p>
        </w:tc>
        <w:tc>
          <w:tcPr>
            <w:tcW w:w="570" w:type="pct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725C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16270A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31E4689A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D03058D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3F954A0" w14:textId="77777777" w:rsidR="00187CCB" w:rsidRDefault="00187CCB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7280FE6" w14:textId="77777777" w:rsidR="00187CCB" w:rsidRDefault="00187CCB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7F8CE88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протягом року</w:t>
            </w:r>
          </w:p>
          <w:p w14:paraId="4F182F37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6DD83BD3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B7C0E9B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6A223D7" w14:textId="77777777" w:rsidR="00187CCB" w:rsidRDefault="00187CCB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E5DBE90" w14:textId="77777777" w:rsidR="00187CCB" w:rsidRDefault="00187CCB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201BB0B4" w14:textId="77777777" w:rsidR="004D55B0" w:rsidRDefault="004D55B0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52A48421" w14:textId="77777777" w:rsidR="004D55B0" w:rsidRDefault="004D55B0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1491B04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6C9E1F99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092F24CD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70A380FF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року</w:t>
            </w:r>
          </w:p>
          <w:p w14:paraId="4B989D23" w14:textId="77777777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8D13423" w14:textId="5129273D" w:rsidR="002B033C" w:rsidRDefault="002B033C" w:rsidP="002B03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76305373" w14:textId="77777777" w:rsidR="006C649D" w:rsidRDefault="006C649D" w:rsidP="00A8741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962174" w14:textId="6C258370" w:rsidR="00187CCB" w:rsidRPr="00354529" w:rsidRDefault="00187CCB" w:rsidP="00A8741F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529">
        <w:rPr>
          <w:rFonts w:ascii="Times New Roman" w:hAnsi="Times New Roman" w:cs="Times New Roman"/>
          <w:sz w:val="28"/>
          <w:szCs w:val="28"/>
          <w:lang w:val="uk-UA"/>
        </w:rPr>
        <w:t>Примітка:</w:t>
      </w:r>
      <w:r w:rsidR="007B154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54529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="007B154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54529">
        <w:rPr>
          <w:rFonts w:ascii="Times New Roman" w:hAnsi="Times New Roman" w:cs="Times New Roman"/>
          <w:sz w:val="28"/>
          <w:szCs w:val="28"/>
          <w:lang w:val="uk-UA"/>
        </w:rPr>
        <w:t>Здійснення заходів можливе в онлайн-форматі.</w:t>
      </w:r>
    </w:p>
    <w:p w14:paraId="6F8E3827" w14:textId="5FD3923B" w:rsidR="00187CCB" w:rsidRDefault="00187CCB" w:rsidP="00A8741F">
      <w:pPr>
        <w:spacing w:after="0" w:line="240" w:lineRule="auto"/>
        <w:ind w:left="1843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529">
        <w:rPr>
          <w:rFonts w:ascii="Times New Roman" w:hAnsi="Times New Roman" w:cs="Times New Roman"/>
          <w:sz w:val="28"/>
          <w:szCs w:val="28"/>
          <w:lang w:val="uk-UA"/>
        </w:rPr>
        <w:t>** Заходи здійснюються після прийняття Кабінетом Міністрів України відповідного рішення (визначення обсягу та строків здійснення відновлювальних робіт).</w:t>
      </w:r>
    </w:p>
    <w:p w14:paraId="2C4D3398" w14:textId="77777777" w:rsidR="00354529" w:rsidRPr="00354529" w:rsidRDefault="00354529" w:rsidP="007B1546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A244FC" w14:textId="77777777" w:rsidR="0051034B" w:rsidRPr="006C649D" w:rsidRDefault="0051034B" w:rsidP="00476CAF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561160FC" w14:textId="77777777" w:rsidR="006C649D" w:rsidRPr="006C649D" w:rsidRDefault="006C649D" w:rsidP="00476CAF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14:paraId="372CBD48" w14:textId="6B6B2ACA" w:rsidR="00476CAF" w:rsidRDefault="00E17CDB" w:rsidP="00476CAF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sectPr w:rsidR="00476CAF" w:rsidSect="00476CAF">
          <w:pgSz w:w="16838" w:h="11906" w:orient="landscape"/>
          <w:pgMar w:top="284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Н</w:t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ачальник управління цивільного захисту</w:t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51034B" w:rsidRPr="008C17A2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="00980CC5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Юрій ПАНЧЕНКО</w:t>
      </w:r>
    </w:p>
    <w:p w14:paraId="49741B15" w14:textId="64CB2264" w:rsidR="00476CAF" w:rsidRPr="000225BB" w:rsidRDefault="00476CAF" w:rsidP="000225BB">
      <w:pPr>
        <w:widowControl w:val="0"/>
        <w:spacing w:after="0" w:line="240" w:lineRule="auto"/>
        <w:ind w:left="595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Додаток 2</w:t>
      </w:r>
    </w:p>
    <w:p w14:paraId="063FC1F5" w14:textId="77777777" w:rsidR="00476CAF" w:rsidRPr="000225BB" w:rsidRDefault="00476CAF" w:rsidP="000225BB">
      <w:pPr>
        <w:widowControl w:val="0"/>
        <w:spacing w:after="0" w:line="240" w:lineRule="auto"/>
        <w:ind w:left="595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0098DD" w14:textId="77777777" w:rsidR="00476CAF" w:rsidRPr="000225BB" w:rsidRDefault="00476CAF" w:rsidP="000225BB">
      <w:pPr>
        <w:widowControl w:val="0"/>
        <w:spacing w:after="0" w:line="240" w:lineRule="auto"/>
        <w:ind w:left="595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14:paraId="4CF52D5A" w14:textId="77777777" w:rsidR="00476CAF" w:rsidRPr="000225BB" w:rsidRDefault="00476CAF" w:rsidP="000225BB">
      <w:pPr>
        <w:widowControl w:val="0"/>
        <w:spacing w:after="0" w:line="240" w:lineRule="auto"/>
        <w:ind w:left="595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14:paraId="74D9B214" w14:textId="5BACF4D2" w:rsidR="00476CAF" w:rsidRPr="000225BB" w:rsidRDefault="00476CAF" w:rsidP="000225BB">
      <w:pPr>
        <w:widowControl w:val="0"/>
        <w:spacing w:after="0" w:line="240" w:lineRule="auto"/>
        <w:ind w:left="5954" w:right="-4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424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28.04.2026 </w:t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4243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594</w:t>
      </w:r>
    </w:p>
    <w:p w14:paraId="14E894BA" w14:textId="77777777" w:rsidR="00476CAF" w:rsidRDefault="00476CAF" w:rsidP="000225BB">
      <w:pPr>
        <w:widowControl w:val="0"/>
        <w:spacing w:after="0" w:line="240" w:lineRule="auto"/>
        <w:ind w:left="993"/>
        <w:jc w:val="center"/>
        <w:outlineLvl w:val="0"/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</w:pPr>
    </w:p>
    <w:p w14:paraId="2581D968" w14:textId="77777777" w:rsidR="003043FE" w:rsidRPr="000225BB" w:rsidRDefault="003043FE" w:rsidP="000225BB">
      <w:pPr>
        <w:widowControl w:val="0"/>
        <w:spacing w:after="0" w:line="240" w:lineRule="auto"/>
        <w:ind w:left="993"/>
        <w:jc w:val="center"/>
        <w:outlineLvl w:val="0"/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</w:pPr>
    </w:p>
    <w:p w14:paraId="399E582C" w14:textId="0970B618" w:rsidR="00476CAF" w:rsidRPr="000225BB" w:rsidRDefault="00476CAF" w:rsidP="000225BB">
      <w:pPr>
        <w:widowControl w:val="0"/>
        <w:spacing w:after="0" w:line="240" w:lineRule="auto"/>
        <w:ind w:left="993"/>
        <w:jc w:val="center"/>
        <w:outlineLvl w:val="0"/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</w:pPr>
      <w:r w:rsidRPr="000225BB"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  <w:t>П</w:t>
      </w:r>
      <w:r w:rsidR="0015665F" w:rsidRPr="000225BB"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  <w:t>ЛАН</w:t>
      </w:r>
      <w:r w:rsidRPr="000225BB"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  <w:t>-</w:t>
      </w:r>
      <w:r w:rsidR="0015665F" w:rsidRPr="000225BB"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  <w:t>ГРАФІК</w:t>
      </w:r>
    </w:p>
    <w:p w14:paraId="0E168055" w14:textId="77777777" w:rsidR="001D0E5D" w:rsidRDefault="001D0E5D" w:rsidP="000225BB">
      <w:pPr>
        <w:widowControl w:val="0"/>
        <w:tabs>
          <w:tab w:val="left" w:pos="851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</w:p>
    <w:p w14:paraId="269C5F3D" w14:textId="77777777" w:rsidR="001D0E5D" w:rsidRDefault="001D0E5D" w:rsidP="001D0E5D">
      <w:pPr>
        <w:widowControl w:val="0"/>
        <w:tabs>
          <w:tab w:val="left" w:pos="851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  <w:r w:rsidRPr="001D0E5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  <w:t>вивчення стану готовності органів управління та сил цивільного захисту суб’єктів господарювання комунальної власності і надання методичної допомоги з питань цивільного захисту на 2026 рік</w:t>
      </w:r>
    </w:p>
    <w:p w14:paraId="0D349F1E" w14:textId="77777777" w:rsidR="003043FE" w:rsidRPr="001D0E5D" w:rsidRDefault="003043FE" w:rsidP="001D0E5D">
      <w:pPr>
        <w:widowControl w:val="0"/>
        <w:tabs>
          <w:tab w:val="left" w:pos="851"/>
        </w:tabs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ru-RU"/>
        </w:rPr>
      </w:pPr>
    </w:p>
    <w:tbl>
      <w:tblPr>
        <w:tblW w:w="10489" w:type="dxa"/>
        <w:tblInd w:w="416" w:type="dxa"/>
        <w:tblLook w:val="04A0" w:firstRow="1" w:lastRow="0" w:firstColumn="1" w:lastColumn="0" w:noHBand="0" w:noVBand="1"/>
      </w:tblPr>
      <w:tblGrid>
        <w:gridCol w:w="566"/>
        <w:gridCol w:w="6119"/>
        <w:gridCol w:w="1697"/>
        <w:gridCol w:w="2107"/>
      </w:tblGrid>
      <w:tr w:rsidR="00643A99" w:rsidRPr="000225BB" w14:paraId="1DD71891" w14:textId="77777777" w:rsidTr="003043FE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B06D9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227FF0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Суб’єкт господарювання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92CA23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Термін проведення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61AA82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Відповідальний виконавець</w:t>
            </w:r>
          </w:p>
        </w:tc>
      </w:tr>
      <w:tr w:rsidR="00643A99" w:rsidRPr="000225BB" w14:paraId="18F805E0" w14:textId="77777777" w:rsidTr="003043FE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63642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C7C09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F3AFE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6CDF6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643A99" w:rsidRPr="000225BB" w14:paraId="2DDBD7EF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61BFE" w14:textId="24ECCB26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C1A9C0" w14:textId="143DBC97" w:rsidR="00507893" w:rsidRPr="000225BB" w:rsidRDefault="0020270F" w:rsidP="0020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2027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Перша міська гімназія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2772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Черкаської міської ради</w:t>
            </w:r>
            <w:r w:rsidR="00A47CF5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CF5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Черкаської області</w:t>
            </w:r>
          </w:p>
          <w:p w14:paraId="4B6CD343" w14:textId="53E02E0A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19213" w14:textId="6129B9C5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DA97C" w14:textId="69CA2573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</w:t>
            </w:r>
            <w:r w:rsidR="00700C82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правління ЦЗ ЧМР</w:t>
            </w:r>
          </w:p>
        </w:tc>
      </w:tr>
      <w:tr w:rsidR="00643A99" w:rsidRPr="000225BB" w14:paraId="2E5BAEEC" w14:textId="77777777" w:rsidTr="003043FE">
        <w:trPr>
          <w:trHeight w:val="4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F7B627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3D733" w14:textId="07545E76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3A1FB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A0E1A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6D1A357D" w14:textId="77777777" w:rsidTr="003043FE">
        <w:trPr>
          <w:trHeight w:val="905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26569" w14:textId="2B3A4985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53800" w14:textId="47548DA4" w:rsidR="008C4BAF" w:rsidRDefault="008C4BAF" w:rsidP="00022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C4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Черкаський науковий фізико-математичний 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C4B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ФІМЛІ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667C3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A09202D" w14:textId="232334E2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40636" w14:textId="7E2CE28F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0F115E" w14:textId="2A603F08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7AB45DD5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2DD4B" w14:textId="76234F8D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FA593B" w14:textId="77777777" w:rsidR="00A637CC" w:rsidRPr="000225BB" w:rsidRDefault="00A637CC" w:rsidP="00A63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A63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Черкаський гуманітарно-правовий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7C3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Черкаської області</w:t>
            </w:r>
          </w:p>
          <w:p w14:paraId="34705AD7" w14:textId="727D7238" w:rsidR="00700C82" w:rsidRPr="00A637CC" w:rsidRDefault="00424399" w:rsidP="00A63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59C6B7" w14:textId="65EBC74F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947CC" w14:textId="55073EC6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20DD553F" w14:textId="77777777" w:rsidTr="003043FE">
        <w:trPr>
          <w:trHeight w:val="16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0B6FA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885BE" w14:textId="33735819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F734F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77AC2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3A3C1B70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C1386" w14:textId="43AFC511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25DA03" w14:textId="6FD6C65B" w:rsidR="00700C82" w:rsidRPr="000225BB" w:rsidRDefault="0016607F" w:rsidP="001660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66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Черкаська загальноосвітня школа І-ІІІ ступенів №5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7C3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Черкаської міської ради</w:t>
            </w:r>
            <w:r w:rsidR="00A47CF5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CF5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Черкаської області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9993A" w14:textId="305776E1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834BD" w14:textId="256BE647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6B083B36" w14:textId="77777777" w:rsidTr="003043FE">
        <w:trPr>
          <w:trHeight w:val="447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57D5E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74549" w14:textId="74D84B55" w:rsidR="00700C82" w:rsidRPr="0016607F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9B598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86B45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18014648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D47E47" w14:textId="4927E5EE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FD46C8" w14:textId="034E1D08" w:rsidR="00700C82" w:rsidRPr="000225BB" w:rsidRDefault="00667C3F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Черкаська загальноосвітня школа І-ІІІ ступенів № </w:t>
            </w:r>
            <w:r w:rsidR="001660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Черкаської міської ради</w:t>
            </w:r>
            <w:r w:rsidR="00A47CF5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47CF5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Черкаської області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12A18" w14:textId="7606EACE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8A07A" w14:textId="0FC7854F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71F590C2" w14:textId="77777777" w:rsidTr="003043FE">
        <w:trPr>
          <w:trHeight w:val="24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20975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1840C" w14:textId="3C0D96A9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3C98D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8168A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22B16538" w14:textId="77777777" w:rsidTr="003043FE">
        <w:trPr>
          <w:trHeight w:val="681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F6081" w14:textId="1AACC39D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E228A7" w14:textId="02ADD956" w:rsidR="00F14E9C" w:rsidRDefault="0040430B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Черкаська </w:t>
            </w:r>
            <w:r w:rsidR="0016607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загальноосвітня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школа І-ІІІ ступенів № 7 Черкаської міської ради</w:t>
            </w:r>
            <w:r w:rsidR="00700C82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Черкаської області</w:t>
            </w:r>
          </w:p>
          <w:p w14:paraId="6CE622C8" w14:textId="4523D286" w:rsidR="00F14E9C" w:rsidRPr="000225BB" w:rsidRDefault="00424399" w:rsidP="00492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13E7A" w14:textId="57458574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вересень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6B6D9" w14:textId="03691DFD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49247C" w:rsidRPr="000225BB" w14:paraId="371AE2AC" w14:textId="77777777" w:rsidTr="003043FE">
        <w:trPr>
          <w:trHeight w:val="4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4ECA4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76F425" w14:textId="751B5EC9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0FB7E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CF8A0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2DEB6446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6C471" w14:textId="70D923F1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377DC54" w14:textId="253A4761" w:rsidR="00507893" w:rsidRPr="000225BB" w:rsidRDefault="009E45A3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 дошкільної освіти (спеціальний дитячий садок) №</w:t>
            </w:r>
            <w:r w:rsidR="00507893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74 </w:t>
            </w:r>
            <w:r w:rsidR="00FC5088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Лісова пісня</w:t>
            </w:r>
            <w:r w:rsidR="00FC5088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Черкаської міської територіальної громади</w:t>
            </w:r>
            <w:r w:rsidR="00FC5088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705AE25D" w14:textId="113664C5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AAF647" w14:textId="060C9CE2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B70298" w14:textId="6B80ECD7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33726B89" w14:textId="77777777" w:rsidTr="003043FE">
        <w:trPr>
          <w:trHeight w:val="4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2B037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FF34" w14:textId="5F82AC66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143D5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42954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49FB2A8F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42F73" w14:textId="5544C072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18DDB" w14:textId="08A5C107" w:rsidR="00507893" w:rsidRPr="000225BB" w:rsidRDefault="009E45A3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 дошкільної освіти (спеціальний дитячий садок) №</w:t>
            </w:r>
            <w:r w:rsidR="00507893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27 </w:t>
            </w:r>
            <w:r w:rsidR="00FC5088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Ромашка</w:t>
            </w:r>
            <w:r w:rsidR="00FC5088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Черкаської міської територіальної громади</w:t>
            </w:r>
          </w:p>
          <w:p w14:paraId="1AED2FF6" w14:textId="35852029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5BA66" w14:textId="7092E3BA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CA037" w14:textId="597F6123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0BF497FB" w14:textId="77777777" w:rsidTr="003043FE">
        <w:trPr>
          <w:trHeight w:val="24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C7BDA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8341B" w14:textId="22FBB480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03EED0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D76D5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52D8FBE2" w14:textId="77777777" w:rsidTr="003043FE">
        <w:trPr>
          <w:trHeight w:val="1187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77406A" w14:textId="7A900FDA" w:rsidR="00700C82" w:rsidRPr="000225BB" w:rsidRDefault="004418C5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9.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10AC5" w14:textId="77777777" w:rsidR="00507893" w:rsidRPr="000225BB" w:rsidRDefault="009E45A3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 дошкільної освіти (спеціальний дитячий садок) №</w:t>
            </w:r>
            <w:r w:rsidR="00507893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29 </w:t>
            </w:r>
            <w:r w:rsidR="00FC5088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Ластівка</w:t>
            </w:r>
            <w:r w:rsidR="00FC5088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Черкаської міської територіальної громади</w:t>
            </w:r>
          </w:p>
          <w:p w14:paraId="16EF003F" w14:textId="6E2B1B0A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92D47" w14:textId="3BC97E86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7AE612" w14:textId="50F30297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74151DC0" w14:textId="77777777" w:rsidTr="003043FE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3E18B" w14:textId="5E66FD0A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FD9D7" w14:textId="28F50DE9" w:rsidR="005710E2" w:rsidRPr="000225BB" w:rsidRDefault="00FC5088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 дошкільної освіти (спеціальний дитячий садок) №</w:t>
            </w:r>
            <w:r w:rsidR="005710E2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31 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Калинка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Черкаської міської територіальної громади</w:t>
            </w:r>
            <w:r w:rsidR="00700C82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6C308688" w14:textId="1A8DC00A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604F9" w14:textId="0BF622E7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977C9" w14:textId="32532C7B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180FBE8F" w14:textId="77777777" w:rsidTr="003043FE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356BE" w14:textId="3006446C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11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C6832" w14:textId="722843D9" w:rsidR="005710E2" w:rsidRPr="000225BB" w:rsidRDefault="00FC5088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 дошкільної освіти (спеціальний дитячий садок) №</w:t>
            </w:r>
            <w:r w:rsidR="005710E2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7 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Зірочка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Черкаської міської територіальної громади</w:t>
            </w:r>
          </w:p>
          <w:p w14:paraId="0BC3AAF1" w14:textId="35DB959B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192F3" w14:textId="78BBC9BC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F6558" w14:textId="58034558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5CC6FBF6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E2268" w14:textId="7B7BAA43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4ABAEF" w14:textId="6B4FDEEE" w:rsidR="00700C82" w:rsidRPr="000225BB" w:rsidRDefault="00FC5088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Заклад дошкільної освіти №</w:t>
            </w:r>
            <w:r w:rsidR="005710E2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 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1 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Дюймовочка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Черкаської міської територіальної громади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F243C7" w14:textId="79002970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жовтень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F2B26" w14:textId="5128A0FB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0225BB" w:rsidRPr="000225BB" w14:paraId="3558C90C" w14:textId="77777777" w:rsidTr="00424399">
        <w:trPr>
          <w:trHeight w:val="389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CFE2F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0278A" w14:textId="599B38DE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9CA80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A6384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5D71AF85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5A235" w14:textId="523FD409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13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CCA4B9" w14:textId="5562AD50" w:rsidR="00700C82" w:rsidRPr="000225BB" w:rsidRDefault="000225BB" w:rsidP="0049247C">
            <w:pPr>
              <w:tabs>
                <w:tab w:val="left" w:pos="567"/>
                <w:tab w:val="left" w:pos="5103"/>
                <w:tab w:val="left" w:pos="52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омунальне некомерційне підприємство </w:t>
            </w:r>
            <w:r w:rsidR="006B2772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«Третя Черкаська міська лікарня швидкої медичної допомоги»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7FC0A" w14:textId="2C651979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CD345" w14:textId="13939604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0225BB" w:rsidRPr="000225BB" w14:paraId="0F3D2C26" w14:textId="77777777" w:rsidTr="003043FE">
        <w:trPr>
          <w:trHeight w:val="126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6756A8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466F7" w14:textId="0715FCBA" w:rsidR="00700C82" w:rsidRPr="00424399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ED5FD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8436F4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6E7661B5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36ADF" w14:textId="75B6354F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14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300AB1" w14:textId="1C617DE8" w:rsidR="005710E2" w:rsidRPr="000225BB" w:rsidRDefault="000225BB" w:rsidP="004243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47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 xml:space="preserve">Комунальне підприємство </w:t>
            </w:r>
            <w:r w:rsidRPr="0049247C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«Черкасиелектротранс»</w:t>
            </w:r>
            <w:r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67C3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Черкаської міської ради</w:t>
            </w:r>
          </w:p>
          <w:p w14:paraId="21B7C847" w14:textId="124364DC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8B0869" w14:textId="77777777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E7BF6" w14:textId="271CBBF0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0225BB" w:rsidRPr="000225BB" w14:paraId="0FB431E9" w14:textId="77777777" w:rsidTr="003043FE">
        <w:trPr>
          <w:trHeight w:val="74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8F58AF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4A1C32" w14:textId="691CC1D2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289635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176CC3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5FF03804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EB6C8C" w14:textId="6A2801F2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15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509A4E" w14:textId="77777777" w:rsidR="000225BB" w:rsidRPr="000225BB" w:rsidRDefault="000225BB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Комунальне підприємство </w:t>
            </w:r>
            <w:r w:rsidR="00667C3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«Черкаське експлуатаційне лінійне управління лінійних шляхів» Черкаської міської ради</w:t>
            </w:r>
            <w:r w:rsidR="00FC5088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78AFF379" w14:textId="46E3EEC0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C6724" w14:textId="62BC3A20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D7F10" w14:textId="75030CBF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0225BB" w:rsidRPr="000225BB" w14:paraId="409137D8" w14:textId="77777777" w:rsidTr="003043FE">
        <w:trPr>
          <w:trHeight w:val="48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1DBEE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F135" w14:textId="6EAC8CEE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85D7D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75914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36E771EA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1842AC" w14:textId="1BDF90A2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16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D578CA" w14:textId="77777777" w:rsidR="000225BB" w:rsidRPr="000225BB" w:rsidRDefault="000225BB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Комунальне підприємство </w:t>
            </w:r>
            <w:r w:rsidR="00667C3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«Черкаська служба чистоти» Черкаської міської ради</w:t>
            </w:r>
            <w:r w:rsidR="00FC5088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23C274DC" w14:textId="70EC8142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09F47C" w14:textId="5691E8FF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F52DB5" w14:textId="269C75B3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0B1521FD" w14:textId="77777777" w:rsidTr="003043FE">
        <w:trPr>
          <w:trHeight w:val="24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09ECE8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26462" w14:textId="65125C04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1F738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5DD3C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4CE353F7" w14:textId="77777777" w:rsidTr="003043FE">
        <w:trPr>
          <w:trHeight w:val="240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59C8F" w14:textId="6ABC6A05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17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D7FE74" w14:textId="77777777" w:rsidR="000225BB" w:rsidRPr="000225BB" w:rsidRDefault="000225BB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Комунальне підприємство </w:t>
            </w:r>
            <w:r w:rsidR="00667C3F" w:rsidRPr="00022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«Черкасиводоканал» Черкаської міської ради</w:t>
            </w:r>
            <w:r w:rsidR="00FC5088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  <w:p w14:paraId="6C13F5E2" w14:textId="5BBA478A" w:rsidR="00700C82" w:rsidRPr="000225BB" w:rsidRDefault="00424399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*****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CCDA6F" w14:textId="5E0AA224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листопад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E4AD90" w14:textId="3A30C0C6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  <w:tr w:rsidR="00643A99" w:rsidRPr="000225BB" w14:paraId="13D6401E" w14:textId="77777777" w:rsidTr="003043FE">
        <w:trPr>
          <w:trHeight w:val="240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8FEBA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0F0CD" w14:textId="6861F69E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2AA0A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1F2A3" w14:textId="77777777" w:rsidR="00700C82" w:rsidRPr="000225BB" w:rsidRDefault="00700C82" w:rsidP="0002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643A99" w:rsidRPr="000225BB" w14:paraId="447F0F08" w14:textId="77777777" w:rsidTr="003043FE">
        <w:trPr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67DC4" w14:textId="593C337B" w:rsidR="00700C82" w:rsidRPr="000225BB" w:rsidRDefault="00700C82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 w:rsidR="006A6377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38AE3" w14:textId="15E57996" w:rsidR="00700C82" w:rsidRPr="000225BB" w:rsidRDefault="00700C82" w:rsidP="000225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Збірні пункти евакуації №№ 2; 3; 4; 5; 6; 8; 9</w:t>
            </w:r>
            <w:r w:rsidR="007546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r w:rsidR="007546CA"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10; 12; 13; 15; 17; 18</w:t>
            </w:r>
            <w:r w:rsidR="007546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; </w:t>
            </w:r>
            <w:r w:rsidR="007546CA" w:rsidRPr="0049247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uk-UA"/>
              </w:rPr>
              <w:t>20; 21; 22; 24; 25; 26; 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2419A1" w14:textId="31E1CA90" w:rsidR="00700C82" w:rsidRPr="000225BB" w:rsidRDefault="007546CA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ж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овтень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-</w:t>
            </w: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листопад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F8165F" w14:textId="351422C0" w:rsidR="00700C82" w:rsidRPr="000225BB" w:rsidRDefault="00CB5429" w:rsidP="0002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225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управління ЦЗ ЧМР</w:t>
            </w:r>
          </w:p>
        </w:tc>
      </w:tr>
    </w:tbl>
    <w:p w14:paraId="2C1B61EA" w14:textId="77777777" w:rsidR="00700C82" w:rsidRPr="000225BB" w:rsidRDefault="00700C82" w:rsidP="000225BB">
      <w:pPr>
        <w:widowControl w:val="0"/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D444594" w14:textId="77777777" w:rsidR="00F2467E" w:rsidRDefault="00F2467E" w:rsidP="000225BB">
      <w:pPr>
        <w:widowControl w:val="0"/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54EE34" w14:textId="77777777" w:rsidR="007546CA" w:rsidRPr="000225BB" w:rsidRDefault="007546CA" w:rsidP="000225BB">
      <w:pPr>
        <w:widowControl w:val="0"/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3292B2A" w14:textId="44E2427B" w:rsidR="00700C82" w:rsidRPr="000225BB" w:rsidRDefault="004B6335" w:rsidP="000225BB">
      <w:pPr>
        <w:widowControl w:val="0"/>
        <w:spacing w:after="0" w:line="240" w:lineRule="auto"/>
        <w:ind w:left="709"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700C82"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201107AE" w14:textId="38D5F90C" w:rsidR="00700C82" w:rsidRPr="000225BB" w:rsidRDefault="00700C82" w:rsidP="000225BB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>цивільного захисту</w:t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4B6335" w:rsidRPr="000225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Юрій ПАНЧЕНКО</w:t>
      </w:r>
    </w:p>
    <w:sectPr w:rsidR="00700C82" w:rsidRPr="000225BB" w:rsidSect="00BF01A6">
      <w:pgSz w:w="11906" w:h="16838"/>
      <w:pgMar w:top="709" w:right="991" w:bottom="142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4D48B" w14:textId="77777777" w:rsidR="00907A65" w:rsidRDefault="00907A65" w:rsidP="00B9255D">
      <w:pPr>
        <w:spacing w:after="0" w:line="240" w:lineRule="auto"/>
      </w:pPr>
      <w:r>
        <w:separator/>
      </w:r>
    </w:p>
  </w:endnote>
  <w:endnote w:type="continuationSeparator" w:id="0">
    <w:p w14:paraId="52C999E3" w14:textId="77777777" w:rsidR="00907A65" w:rsidRDefault="00907A65" w:rsidP="00B92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, 'Courier New'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1B4DE" w14:textId="77777777" w:rsidR="00907A65" w:rsidRDefault="00907A65" w:rsidP="00B9255D">
      <w:pPr>
        <w:spacing w:after="0" w:line="240" w:lineRule="auto"/>
      </w:pPr>
      <w:r>
        <w:separator/>
      </w:r>
    </w:p>
  </w:footnote>
  <w:footnote w:type="continuationSeparator" w:id="0">
    <w:p w14:paraId="50A42FCD" w14:textId="77777777" w:rsidR="00907A65" w:rsidRDefault="00907A65" w:rsidP="00B92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A743C"/>
    <w:multiLevelType w:val="hybridMultilevel"/>
    <w:tmpl w:val="FB82436C"/>
    <w:lvl w:ilvl="0" w:tplc="665A074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972"/>
    <w:rsid w:val="000130C9"/>
    <w:rsid w:val="000225BB"/>
    <w:rsid w:val="000570EC"/>
    <w:rsid w:val="00074246"/>
    <w:rsid w:val="0008260F"/>
    <w:rsid w:val="00085E5A"/>
    <w:rsid w:val="00094C19"/>
    <w:rsid w:val="000A32A9"/>
    <w:rsid w:val="000A5DCE"/>
    <w:rsid w:val="000A6ECE"/>
    <w:rsid w:val="000B26C1"/>
    <w:rsid w:val="000B3409"/>
    <w:rsid w:val="000B473C"/>
    <w:rsid w:val="000C1695"/>
    <w:rsid w:val="000D3496"/>
    <w:rsid w:val="000E3136"/>
    <w:rsid w:val="000E3E6F"/>
    <w:rsid w:val="000F3A08"/>
    <w:rsid w:val="001171F0"/>
    <w:rsid w:val="001224FA"/>
    <w:rsid w:val="001315EA"/>
    <w:rsid w:val="00133056"/>
    <w:rsid w:val="001461AD"/>
    <w:rsid w:val="00154F29"/>
    <w:rsid w:val="0015665F"/>
    <w:rsid w:val="0016607F"/>
    <w:rsid w:val="00174160"/>
    <w:rsid w:val="00180DFC"/>
    <w:rsid w:val="00187CCB"/>
    <w:rsid w:val="0019273B"/>
    <w:rsid w:val="00193254"/>
    <w:rsid w:val="001943EE"/>
    <w:rsid w:val="001A0B2E"/>
    <w:rsid w:val="001C303C"/>
    <w:rsid w:val="001C31AD"/>
    <w:rsid w:val="001C70A8"/>
    <w:rsid w:val="001D0E5D"/>
    <w:rsid w:val="001D1335"/>
    <w:rsid w:val="001D470C"/>
    <w:rsid w:val="001E2897"/>
    <w:rsid w:val="001F17B1"/>
    <w:rsid w:val="001F4875"/>
    <w:rsid w:val="0020270F"/>
    <w:rsid w:val="0020500A"/>
    <w:rsid w:val="0020756B"/>
    <w:rsid w:val="00211559"/>
    <w:rsid w:val="00220CF8"/>
    <w:rsid w:val="00227804"/>
    <w:rsid w:val="00233CF2"/>
    <w:rsid w:val="00260D19"/>
    <w:rsid w:val="002739A2"/>
    <w:rsid w:val="00276342"/>
    <w:rsid w:val="00280682"/>
    <w:rsid w:val="00282ABD"/>
    <w:rsid w:val="00286989"/>
    <w:rsid w:val="00291CBE"/>
    <w:rsid w:val="00295303"/>
    <w:rsid w:val="002A0DB6"/>
    <w:rsid w:val="002A22AB"/>
    <w:rsid w:val="002A5105"/>
    <w:rsid w:val="002A6620"/>
    <w:rsid w:val="002A662D"/>
    <w:rsid w:val="002B033C"/>
    <w:rsid w:val="002C4D83"/>
    <w:rsid w:val="002D614D"/>
    <w:rsid w:val="002F01FA"/>
    <w:rsid w:val="002F4F68"/>
    <w:rsid w:val="003043FE"/>
    <w:rsid w:val="0031273D"/>
    <w:rsid w:val="0033755E"/>
    <w:rsid w:val="003428A9"/>
    <w:rsid w:val="00343D49"/>
    <w:rsid w:val="00347754"/>
    <w:rsid w:val="00350FFF"/>
    <w:rsid w:val="00352C80"/>
    <w:rsid w:val="00354529"/>
    <w:rsid w:val="00375752"/>
    <w:rsid w:val="0039332B"/>
    <w:rsid w:val="003A5689"/>
    <w:rsid w:val="003B34DE"/>
    <w:rsid w:val="003B6B7E"/>
    <w:rsid w:val="003C2C81"/>
    <w:rsid w:val="003D694E"/>
    <w:rsid w:val="003E0BE5"/>
    <w:rsid w:val="003F341B"/>
    <w:rsid w:val="003F4382"/>
    <w:rsid w:val="003F638D"/>
    <w:rsid w:val="0040430B"/>
    <w:rsid w:val="0041477E"/>
    <w:rsid w:val="00424399"/>
    <w:rsid w:val="004262A9"/>
    <w:rsid w:val="004418C5"/>
    <w:rsid w:val="00476CAF"/>
    <w:rsid w:val="0049247C"/>
    <w:rsid w:val="0049271A"/>
    <w:rsid w:val="004A39A7"/>
    <w:rsid w:val="004A4D7F"/>
    <w:rsid w:val="004A68E8"/>
    <w:rsid w:val="004B3F69"/>
    <w:rsid w:val="004B51C5"/>
    <w:rsid w:val="004B6335"/>
    <w:rsid w:val="004D025E"/>
    <w:rsid w:val="004D55B0"/>
    <w:rsid w:val="004F457B"/>
    <w:rsid w:val="00500910"/>
    <w:rsid w:val="00507893"/>
    <w:rsid w:val="0051034B"/>
    <w:rsid w:val="00523A95"/>
    <w:rsid w:val="00527109"/>
    <w:rsid w:val="00533C15"/>
    <w:rsid w:val="005366C8"/>
    <w:rsid w:val="0054024D"/>
    <w:rsid w:val="00547183"/>
    <w:rsid w:val="005566DF"/>
    <w:rsid w:val="005573AF"/>
    <w:rsid w:val="0056358F"/>
    <w:rsid w:val="00566045"/>
    <w:rsid w:val="005710E2"/>
    <w:rsid w:val="00573E38"/>
    <w:rsid w:val="00585DDF"/>
    <w:rsid w:val="00587D12"/>
    <w:rsid w:val="005946CC"/>
    <w:rsid w:val="005B7831"/>
    <w:rsid w:val="005C426A"/>
    <w:rsid w:val="005F4F15"/>
    <w:rsid w:val="006011EB"/>
    <w:rsid w:val="006111E1"/>
    <w:rsid w:val="006119FF"/>
    <w:rsid w:val="00611C71"/>
    <w:rsid w:val="006135D2"/>
    <w:rsid w:val="00633A3D"/>
    <w:rsid w:val="00643A99"/>
    <w:rsid w:val="00644FC0"/>
    <w:rsid w:val="00647F66"/>
    <w:rsid w:val="00650FFE"/>
    <w:rsid w:val="00666729"/>
    <w:rsid w:val="00666E4F"/>
    <w:rsid w:val="00667C3F"/>
    <w:rsid w:val="00673F5C"/>
    <w:rsid w:val="00686CC7"/>
    <w:rsid w:val="00690FDD"/>
    <w:rsid w:val="00692839"/>
    <w:rsid w:val="006A6377"/>
    <w:rsid w:val="006B2772"/>
    <w:rsid w:val="006B4EC6"/>
    <w:rsid w:val="006C111C"/>
    <w:rsid w:val="006C368E"/>
    <w:rsid w:val="006C5C33"/>
    <w:rsid w:val="006C649D"/>
    <w:rsid w:val="006C6529"/>
    <w:rsid w:val="006D2D2A"/>
    <w:rsid w:val="006D6EB1"/>
    <w:rsid w:val="006E1C1A"/>
    <w:rsid w:val="006F0ADD"/>
    <w:rsid w:val="006F140B"/>
    <w:rsid w:val="00700C82"/>
    <w:rsid w:val="00701607"/>
    <w:rsid w:val="00721EC8"/>
    <w:rsid w:val="007546CA"/>
    <w:rsid w:val="00755444"/>
    <w:rsid w:val="007659FD"/>
    <w:rsid w:val="007660CC"/>
    <w:rsid w:val="00766CC4"/>
    <w:rsid w:val="00771C60"/>
    <w:rsid w:val="00777E49"/>
    <w:rsid w:val="00784FF1"/>
    <w:rsid w:val="007A1899"/>
    <w:rsid w:val="007B1546"/>
    <w:rsid w:val="007B22B5"/>
    <w:rsid w:val="007B4CEF"/>
    <w:rsid w:val="007D0E82"/>
    <w:rsid w:val="007D1E68"/>
    <w:rsid w:val="007D6FA4"/>
    <w:rsid w:val="007F048E"/>
    <w:rsid w:val="00801B5F"/>
    <w:rsid w:val="00802686"/>
    <w:rsid w:val="00804EAC"/>
    <w:rsid w:val="0081091D"/>
    <w:rsid w:val="00833640"/>
    <w:rsid w:val="00845FE7"/>
    <w:rsid w:val="00863094"/>
    <w:rsid w:val="00875378"/>
    <w:rsid w:val="00897CDF"/>
    <w:rsid w:val="008B08B0"/>
    <w:rsid w:val="008C167C"/>
    <w:rsid w:val="008C44FE"/>
    <w:rsid w:val="008C4BAF"/>
    <w:rsid w:val="008D22C5"/>
    <w:rsid w:val="008D509C"/>
    <w:rsid w:val="008E2C6C"/>
    <w:rsid w:val="008E3170"/>
    <w:rsid w:val="008E73C2"/>
    <w:rsid w:val="008F5FAA"/>
    <w:rsid w:val="008F7A55"/>
    <w:rsid w:val="00907A65"/>
    <w:rsid w:val="00913096"/>
    <w:rsid w:val="009177CF"/>
    <w:rsid w:val="00927750"/>
    <w:rsid w:val="0093581E"/>
    <w:rsid w:val="009401A2"/>
    <w:rsid w:val="0094193E"/>
    <w:rsid w:val="0095013B"/>
    <w:rsid w:val="00954EB3"/>
    <w:rsid w:val="00966972"/>
    <w:rsid w:val="0097588A"/>
    <w:rsid w:val="00980CC5"/>
    <w:rsid w:val="009A0F8E"/>
    <w:rsid w:val="009A5745"/>
    <w:rsid w:val="009A7A8B"/>
    <w:rsid w:val="009B18A3"/>
    <w:rsid w:val="009C2D54"/>
    <w:rsid w:val="009C3FF3"/>
    <w:rsid w:val="009D7200"/>
    <w:rsid w:val="009E318E"/>
    <w:rsid w:val="009E31C0"/>
    <w:rsid w:val="009E45A3"/>
    <w:rsid w:val="009F05C4"/>
    <w:rsid w:val="009F140C"/>
    <w:rsid w:val="00A131C9"/>
    <w:rsid w:val="00A14860"/>
    <w:rsid w:val="00A15532"/>
    <w:rsid w:val="00A317E2"/>
    <w:rsid w:val="00A402B0"/>
    <w:rsid w:val="00A41273"/>
    <w:rsid w:val="00A415D2"/>
    <w:rsid w:val="00A42621"/>
    <w:rsid w:val="00A47CF5"/>
    <w:rsid w:val="00A47F21"/>
    <w:rsid w:val="00A629DC"/>
    <w:rsid w:val="00A637CC"/>
    <w:rsid w:val="00A70533"/>
    <w:rsid w:val="00A77A3D"/>
    <w:rsid w:val="00A8741F"/>
    <w:rsid w:val="00AA0AE4"/>
    <w:rsid w:val="00AD2565"/>
    <w:rsid w:val="00AD2957"/>
    <w:rsid w:val="00AD4E43"/>
    <w:rsid w:val="00AE6300"/>
    <w:rsid w:val="00AE6373"/>
    <w:rsid w:val="00AF05E2"/>
    <w:rsid w:val="00AF15C1"/>
    <w:rsid w:val="00B23C1C"/>
    <w:rsid w:val="00B35A41"/>
    <w:rsid w:val="00B410B1"/>
    <w:rsid w:val="00B4245E"/>
    <w:rsid w:val="00B63348"/>
    <w:rsid w:val="00B73B50"/>
    <w:rsid w:val="00B8283D"/>
    <w:rsid w:val="00B87594"/>
    <w:rsid w:val="00B9255D"/>
    <w:rsid w:val="00BA6735"/>
    <w:rsid w:val="00BD30A1"/>
    <w:rsid w:val="00BE61CE"/>
    <w:rsid w:val="00BF01A6"/>
    <w:rsid w:val="00C0125F"/>
    <w:rsid w:val="00C0631D"/>
    <w:rsid w:val="00C17499"/>
    <w:rsid w:val="00C2419C"/>
    <w:rsid w:val="00C30EDB"/>
    <w:rsid w:val="00C37355"/>
    <w:rsid w:val="00C46DBC"/>
    <w:rsid w:val="00C50E8D"/>
    <w:rsid w:val="00C53F38"/>
    <w:rsid w:val="00C60067"/>
    <w:rsid w:val="00C6439B"/>
    <w:rsid w:val="00C76ACD"/>
    <w:rsid w:val="00C77B8C"/>
    <w:rsid w:val="00C77BA3"/>
    <w:rsid w:val="00C80655"/>
    <w:rsid w:val="00C81F64"/>
    <w:rsid w:val="00C82C98"/>
    <w:rsid w:val="00C9042D"/>
    <w:rsid w:val="00C90A53"/>
    <w:rsid w:val="00C91265"/>
    <w:rsid w:val="00CA1D68"/>
    <w:rsid w:val="00CA56B6"/>
    <w:rsid w:val="00CA5880"/>
    <w:rsid w:val="00CB5429"/>
    <w:rsid w:val="00CB5931"/>
    <w:rsid w:val="00D24F12"/>
    <w:rsid w:val="00D26456"/>
    <w:rsid w:val="00D37B7A"/>
    <w:rsid w:val="00D5283F"/>
    <w:rsid w:val="00D76BCF"/>
    <w:rsid w:val="00D81620"/>
    <w:rsid w:val="00DF3C1A"/>
    <w:rsid w:val="00DF5A4B"/>
    <w:rsid w:val="00E01A97"/>
    <w:rsid w:val="00E03199"/>
    <w:rsid w:val="00E17CDB"/>
    <w:rsid w:val="00E20F6D"/>
    <w:rsid w:val="00E346D1"/>
    <w:rsid w:val="00E413EF"/>
    <w:rsid w:val="00E424AB"/>
    <w:rsid w:val="00E425DD"/>
    <w:rsid w:val="00E45D00"/>
    <w:rsid w:val="00E4750D"/>
    <w:rsid w:val="00E552AF"/>
    <w:rsid w:val="00E62557"/>
    <w:rsid w:val="00E76545"/>
    <w:rsid w:val="00E82FB1"/>
    <w:rsid w:val="00E86070"/>
    <w:rsid w:val="00E94588"/>
    <w:rsid w:val="00EA402E"/>
    <w:rsid w:val="00EA73EB"/>
    <w:rsid w:val="00EB6607"/>
    <w:rsid w:val="00EC3269"/>
    <w:rsid w:val="00ED07E8"/>
    <w:rsid w:val="00EE1881"/>
    <w:rsid w:val="00EF6CBC"/>
    <w:rsid w:val="00F002FC"/>
    <w:rsid w:val="00F07DE3"/>
    <w:rsid w:val="00F14E9C"/>
    <w:rsid w:val="00F17A95"/>
    <w:rsid w:val="00F2467E"/>
    <w:rsid w:val="00F3029B"/>
    <w:rsid w:val="00F429D1"/>
    <w:rsid w:val="00F726B5"/>
    <w:rsid w:val="00F82AB9"/>
    <w:rsid w:val="00FA3B24"/>
    <w:rsid w:val="00FA644B"/>
    <w:rsid w:val="00FB06FA"/>
    <w:rsid w:val="00FC269A"/>
    <w:rsid w:val="00FC2F50"/>
    <w:rsid w:val="00FC5088"/>
    <w:rsid w:val="00FC720C"/>
    <w:rsid w:val="00FD5807"/>
    <w:rsid w:val="00FE0C8F"/>
    <w:rsid w:val="00FE3F4E"/>
    <w:rsid w:val="00FE69E5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7FA9D"/>
  <w15:chartTrackingRefBased/>
  <w15:docId w15:val="{57F9CABB-8D8A-450F-A766-E293BFEB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486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51034B"/>
    <w:pPr>
      <w:spacing w:after="120" w:line="276" w:lineRule="auto"/>
    </w:pPr>
  </w:style>
  <w:style w:type="character" w:customStyle="1" w:styleId="a6">
    <w:name w:val="Основний текст Знак"/>
    <w:basedOn w:val="a0"/>
    <w:link w:val="a5"/>
    <w:uiPriority w:val="99"/>
    <w:rsid w:val="0051034B"/>
  </w:style>
  <w:style w:type="character" w:customStyle="1" w:styleId="2">
    <w:name w:val="Основной текст (2)"/>
    <w:rsid w:val="0051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rvps14">
    <w:name w:val="rvps14"/>
    <w:basedOn w:val="a"/>
    <w:rsid w:val="005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2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B9255D"/>
  </w:style>
  <w:style w:type="paragraph" w:styleId="a9">
    <w:name w:val="footer"/>
    <w:basedOn w:val="a"/>
    <w:link w:val="aa"/>
    <w:uiPriority w:val="99"/>
    <w:unhideWhenUsed/>
    <w:rsid w:val="00B925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B9255D"/>
  </w:style>
  <w:style w:type="character" w:styleId="ab">
    <w:name w:val="annotation reference"/>
    <w:basedOn w:val="a0"/>
    <w:uiPriority w:val="99"/>
    <w:semiHidden/>
    <w:unhideWhenUsed/>
    <w:rsid w:val="00476CA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76CAF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476CA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76CAF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476CAF"/>
    <w:rPr>
      <w:b/>
      <w:bCs/>
      <w:sz w:val="20"/>
      <w:szCs w:val="20"/>
    </w:rPr>
  </w:style>
  <w:style w:type="table" w:styleId="af0">
    <w:name w:val="Table Grid"/>
    <w:basedOn w:val="a1"/>
    <w:uiPriority w:val="39"/>
    <w:rsid w:val="00476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0130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6">
    <w:name w:val="Основной текст + 6"/>
    <w:aliases w:val="5 pt"/>
    <w:rsid w:val="009A0F8E"/>
    <w:rPr>
      <w:rFonts w:cs="Times New Roman"/>
      <w:sz w:val="13"/>
      <w:szCs w:val="13"/>
      <w:u w:val="none"/>
    </w:rPr>
  </w:style>
  <w:style w:type="character" w:styleId="af2">
    <w:name w:val="Hyperlink"/>
    <w:rsid w:val="006B2772"/>
    <w:rPr>
      <w:color w:val="0000FF"/>
      <w:u w:val="single"/>
    </w:rPr>
  </w:style>
  <w:style w:type="character" w:styleId="af3">
    <w:name w:val="Emphasis"/>
    <w:basedOn w:val="a0"/>
    <w:uiPriority w:val="20"/>
    <w:qFormat/>
    <w:rsid w:val="002869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6F9F-D553-4AB0-98D1-39F1C1CD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20</Pages>
  <Words>20039</Words>
  <Characters>11423</Characters>
  <Application>Microsoft Office Word</Application>
  <DocSecurity>0</DocSecurity>
  <Lines>95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Захарченко Олександр</dc:creator>
  <cp:keywords/>
  <dc:description/>
  <cp:lastModifiedBy>Чайка Юрій</cp:lastModifiedBy>
  <cp:revision>140</cp:revision>
  <cp:lastPrinted>2026-04-14T13:24:00Z</cp:lastPrinted>
  <dcterms:created xsi:type="dcterms:W3CDTF">2025-04-17T12:54:00Z</dcterms:created>
  <dcterms:modified xsi:type="dcterms:W3CDTF">2026-04-30T13:37:00Z</dcterms:modified>
</cp:coreProperties>
</file>