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0A" w:rsidRPr="00705CD1" w:rsidRDefault="00705CD1" w:rsidP="0066480A">
      <w:pPr>
        <w:ind w:firstLine="851"/>
        <w:jc w:val="both"/>
        <w:rPr>
          <w:sz w:val="28"/>
          <w:szCs w:val="26"/>
        </w:rPr>
      </w:pPr>
      <w:r w:rsidRPr="00705CD1">
        <w:rPr>
          <w:sz w:val="28"/>
          <w:szCs w:val="26"/>
          <w:shd w:val="clear" w:color="auto" w:fill="FFFFFF"/>
        </w:rPr>
        <w:t>У 202</w:t>
      </w:r>
      <w:r w:rsidR="00742AEA">
        <w:rPr>
          <w:sz w:val="28"/>
          <w:szCs w:val="26"/>
          <w:shd w:val="clear" w:color="auto" w:fill="FFFFFF"/>
        </w:rPr>
        <w:t>6</w:t>
      </w:r>
      <w:r w:rsidRPr="00705CD1">
        <w:rPr>
          <w:sz w:val="28"/>
          <w:szCs w:val="26"/>
          <w:shd w:val="clear" w:color="auto" w:fill="FFFFFF"/>
        </w:rPr>
        <w:t xml:space="preserve"> році департаментом охорони здоров’я та медичних послуг Черкаської міської ради</w:t>
      </w:r>
      <w:r w:rsidRPr="00705CD1">
        <w:rPr>
          <w:sz w:val="28"/>
          <w:szCs w:val="26"/>
        </w:rPr>
        <w:t xml:space="preserve"> - розпорядником бюджетних коштів,  укладено</w:t>
      </w:r>
      <w:r w:rsidR="0066480A" w:rsidRPr="00705CD1">
        <w:rPr>
          <w:sz w:val="28"/>
          <w:szCs w:val="26"/>
        </w:rPr>
        <w:t xml:space="preserve"> угоди про</w:t>
      </w:r>
      <w:r w:rsidR="006621F5" w:rsidRPr="00705CD1">
        <w:rPr>
          <w:sz w:val="28"/>
          <w:szCs w:val="26"/>
        </w:rPr>
        <w:t xml:space="preserve"> відшкодування витрат за пільговий відпуск лікарських засобів населенню</w:t>
      </w:r>
      <w:r w:rsidR="00742AEA">
        <w:rPr>
          <w:sz w:val="28"/>
          <w:szCs w:val="26"/>
        </w:rPr>
        <w:t xml:space="preserve">, які є членами територіальної громади м. Черкаси, </w:t>
      </w:r>
      <w:r w:rsidR="006621F5" w:rsidRPr="00705CD1">
        <w:rPr>
          <w:sz w:val="28"/>
          <w:szCs w:val="26"/>
        </w:rPr>
        <w:t xml:space="preserve"> відповідно до постанови К</w:t>
      </w:r>
      <w:r w:rsidR="00E53290">
        <w:rPr>
          <w:sz w:val="28"/>
          <w:szCs w:val="26"/>
        </w:rPr>
        <w:t xml:space="preserve">абінету </w:t>
      </w:r>
      <w:r w:rsidR="006621F5" w:rsidRPr="00705CD1">
        <w:rPr>
          <w:sz w:val="28"/>
          <w:szCs w:val="26"/>
        </w:rPr>
        <w:t>М</w:t>
      </w:r>
      <w:r w:rsidR="00E53290">
        <w:rPr>
          <w:sz w:val="28"/>
          <w:szCs w:val="26"/>
        </w:rPr>
        <w:t xml:space="preserve">іністрів </w:t>
      </w:r>
      <w:r w:rsidR="006621F5" w:rsidRPr="00705CD1">
        <w:rPr>
          <w:sz w:val="28"/>
          <w:szCs w:val="26"/>
        </w:rPr>
        <w:t xml:space="preserve">України від 17.08.1998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за певними категоріями захворювань» (із змінами та доповненнями) </w:t>
      </w:r>
      <w:r w:rsidR="00E53290">
        <w:rPr>
          <w:sz w:val="28"/>
          <w:szCs w:val="26"/>
        </w:rPr>
        <w:t>з аптечними установами</w:t>
      </w:r>
      <w:r w:rsidR="00E53290" w:rsidRPr="00705CD1">
        <w:rPr>
          <w:sz w:val="28"/>
          <w:szCs w:val="26"/>
        </w:rPr>
        <w:t>:</w:t>
      </w:r>
    </w:p>
    <w:p w:rsidR="0066480A" w:rsidRPr="00705CD1" w:rsidRDefault="0066480A" w:rsidP="008E460E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6"/>
          <w:lang w:val="uk-UA"/>
        </w:rPr>
      </w:pPr>
      <w:r w:rsidRPr="00705CD1">
        <w:rPr>
          <w:color w:val="000000"/>
          <w:sz w:val="28"/>
          <w:szCs w:val="26"/>
          <w:lang w:val="uk-UA"/>
        </w:rPr>
        <w:t>-ЧОКП «Фармація»;</w:t>
      </w:r>
    </w:p>
    <w:p w:rsidR="00705CD1" w:rsidRDefault="0066480A" w:rsidP="00705CD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6"/>
          <w:lang w:val="uk-UA"/>
        </w:rPr>
      </w:pPr>
      <w:r w:rsidRPr="00705CD1">
        <w:rPr>
          <w:sz w:val="28"/>
          <w:szCs w:val="26"/>
          <w:lang w:val="uk-UA"/>
        </w:rPr>
        <w:t>-ТОВ «</w:t>
      </w:r>
      <w:proofErr w:type="spellStart"/>
      <w:r w:rsidRPr="00705CD1">
        <w:rPr>
          <w:sz w:val="28"/>
          <w:szCs w:val="26"/>
          <w:lang w:val="uk-UA"/>
        </w:rPr>
        <w:t>Дуамед</w:t>
      </w:r>
      <w:proofErr w:type="spellEnd"/>
      <w:r w:rsidRPr="00705CD1">
        <w:rPr>
          <w:sz w:val="28"/>
          <w:szCs w:val="26"/>
          <w:lang w:val="uk-UA"/>
        </w:rPr>
        <w:t>»;</w:t>
      </w:r>
    </w:p>
    <w:p w:rsidR="00896683" w:rsidRPr="00705CD1" w:rsidRDefault="00896683" w:rsidP="00705CD1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-ТОВ</w:t>
      </w:r>
      <w:r w:rsidR="00B87705" w:rsidRPr="00B87705">
        <w:rPr>
          <w:color w:val="000000"/>
          <w:sz w:val="28"/>
          <w:szCs w:val="26"/>
          <w:lang w:val="uk-UA"/>
        </w:rPr>
        <w:t xml:space="preserve"> </w:t>
      </w:r>
      <w:r w:rsidR="00B87705" w:rsidRPr="00705CD1">
        <w:rPr>
          <w:color w:val="000000"/>
          <w:sz w:val="28"/>
          <w:szCs w:val="26"/>
          <w:lang w:val="uk-UA"/>
        </w:rPr>
        <w:t>з обмеженою відповідальністю</w:t>
      </w:r>
      <w:r>
        <w:rPr>
          <w:sz w:val="28"/>
          <w:szCs w:val="26"/>
          <w:lang w:val="uk-UA"/>
        </w:rPr>
        <w:t xml:space="preserve"> «Аптека №7»</w:t>
      </w:r>
      <w:r w:rsidR="00742AEA">
        <w:rPr>
          <w:sz w:val="28"/>
          <w:szCs w:val="26"/>
          <w:lang w:val="uk-UA"/>
        </w:rPr>
        <w:t>.</w:t>
      </w:r>
    </w:p>
    <w:p w:rsidR="00705CD1" w:rsidRDefault="00705CD1" w:rsidP="008E460E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6"/>
          <w:lang w:val="uk-UA"/>
        </w:rPr>
      </w:pPr>
    </w:p>
    <w:p w:rsidR="000D60ED" w:rsidRPr="00705CD1" w:rsidRDefault="000D60ED" w:rsidP="008E460E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6"/>
          <w:lang w:val="uk-UA"/>
        </w:rPr>
      </w:pPr>
      <w:r w:rsidRPr="00705CD1">
        <w:rPr>
          <w:color w:val="000000"/>
          <w:sz w:val="28"/>
          <w:szCs w:val="26"/>
          <w:lang w:val="uk-UA"/>
        </w:rPr>
        <w:t>Перелік аптечних закладів ЧОКП «Фармація»: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3650"/>
        <w:gridCol w:w="2671"/>
      </w:tblGrid>
      <w:tr w:rsidR="000E2BF6" w:rsidTr="008014F9">
        <w:tc>
          <w:tcPr>
            <w:tcW w:w="817" w:type="dxa"/>
          </w:tcPr>
          <w:p w:rsidR="000E2BF6" w:rsidRDefault="000E2BF6" w:rsidP="008014F9">
            <w:pPr>
              <w:spacing w:after="1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0E2BF6" w:rsidRDefault="000E2BF6" w:rsidP="008014F9">
            <w:pPr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Назва аптечного закладу</w:t>
            </w:r>
          </w:p>
        </w:tc>
        <w:tc>
          <w:tcPr>
            <w:tcW w:w="3650" w:type="dxa"/>
          </w:tcPr>
          <w:p w:rsidR="000E2BF6" w:rsidRDefault="000E2BF6" w:rsidP="008014F9">
            <w:pPr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2671" w:type="dxa"/>
          </w:tcPr>
          <w:p w:rsidR="000E2BF6" w:rsidRDefault="000E2BF6" w:rsidP="008014F9">
            <w:pPr>
              <w:spacing w:after="150"/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Телефон</w:t>
            </w:r>
          </w:p>
        </w:tc>
      </w:tr>
      <w:tr w:rsidR="00690895" w:rsidTr="008014F9">
        <w:tc>
          <w:tcPr>
            <w:tcW w:w="817" w:type="dxa"/>
          </w:tcPr>
          <w:p w:rsidR="00690895" w:rsidRPr="00690895" w:rsidRDefault="00690895" w:rsidP="00690895">
            <w:pPr>
              <w:spacing w:after="1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690895">
              <w:rPr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</w:tcPr>
          <w:p w:rsidR="00690895" w:rsidRPr="000E2019" w:rsidRDefault="00690895" w:rsidP="00690895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 xml:space="preserve">ЧОКП </w:t>
            </w:r>
            <w:r w:rsidR="002F30A9">
              <w:rPr>
                <w:color w:val="000000"/>
                <w:sz w:val="24"/>
                <w:szCs w:val="24"/>
              </w:rPr>
              <w:t>«</w:t>
            </w:r>
            <w:r w:rsidRPr="000E2019">
              <w:rPr>
                <w:color w:val="000000"/>
                <w:sz w:val="24"/>
                <w:szCs w:val="24"/>
              </w:rPr>
              <w:t>Фармація</w:t>
            </w:r>
            <w:r w:rsidR="002F30A9">
              <w:rPr>
                <w:color w:val="000000"/>
                <w:sz w:val="24"/>
                <w:szCs w:val="24"/>
              </w:rPr>
              <w:t>»»</w:t>
            </w:r>
            <w:r w:rsidRPr="000E2019">
              <w:rPr>
                <w:color w:val="000000"/>
                <w:sz w:val="24"/>
                <w:szCs w:val="24"/>
              </w:rPr>
              <w:t xml:space="preserve"> аптечний пункт №</w:t>
            </w:r>
            <w:r>
              <w:rPr>
                <w:color w:val="000000"/>
                <w:sz w:val="24"/>
                <w:szCs w:val="24"/>
              </w:rPr>
              <w:t>3 аптеки 201</w:t>
            </w:r>
          </w:p>
        </w:tc>
        <w:tc>
          <w:tcPr>
            <w:tcW w:w="3650" w:type="dxa"/>
          </w:tcPr>
          <w:p w:rsidR="00690895" w:rsidRPr="000E2019" w:rsidRDefault="00690895" w:rsidP="006908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019">
              <w:rPr>
                <w:color w:val="000000"/>
                <w:sz w:val="24"/>
                <w:szCs w:val="24"/>
              </w:rPr>
              <w:t>м.Черкаси</w:t>
            </w:r>
            <w:proofErr w:type="spellEnd"/>
            <w:r w:rsidRPr="000E2019">
              <w:rPr>
                <w:color w:val="000000"/>
                <w:sz w:val="24"/>
                <w:szCs w:val="24"/>
              </w:rPr>
              <w:t>, вул.30р. Перемоги,20</w:t>
            </w:r>
          </w:p>
        </w:tc>
        <w:tc>
          <w:tcPr>
            <w:tcW w:w="2671" w:type="dxa"/>
          </w:tcPr>
          <w:p w:rsidR="00690895" w:rsidRPr="000E2019" w:rsidRDefault="00690895" w:rsidP="00690895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>(0472)564502</w:t>
            </w:r>
          </w:p>
        </w:tc>
      </w:tr>
      <w:tr w:rsidR="002F30A9" w:rsidTr="008014F9">
        <w:trPr>
          <w:trHeight w:val="376"/>
        </w:trPr>
        <w:tc>
          <w:tcPr>
            <w:tcW w:w="817" w:type="dxa"/>
          </w:tcPr>
          <w:p w:rsidR="002F30A9" w:rsidRPr="00690895" w:rsidRDefault="002F30A9" w:rsidP="002F30A9">
            <w:pPr>
              <w:spacing w:after="1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690895">
              <w:rPr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16"/>
              </w:rPr>
            </w:pPr>
            <w:r w:rsidRPr="000E2019">
              <w:rPr>
                <w:color w:val="000000"/>
                <w:sz w:val="24"/>
                <w:szCs w:val="16"/>
              </w:rPr>
              <w:t xml:space="preserve">ЧОКП </w:t>
            </w:r>
            <w:r>
              <w:rPr>
                <w:color w:val="000000"/>
                <w:sz w:val="24"/>
                <w:szCs w:val="16"/>
              </w:rPr>
              <w:t>«</w:t>
            </w:r>
            <w:r w:rsidRPr="000E2019">
              <w:rPr>
                <w:color w:val="000000"/>
                <w:sz w:val="24"/>
                <w:szCs w:val="16"/>
              </w:rPr>
              <w:t>Фармація</w:t>
            </w:r>
            <w:r>
              <w:rPr>
                <w:color w:val="000000"/>
                <w:sz w:val="24"/>
                <w:szCs w:val="16"/>
              </w:rPr>
              <w:t>»</w:t>
            </w:r>
            <w:r w:rsidRPr="000E2019">
              <w:rPr>
                <w:color w:val="000000"/>
                <w:sz w:val="24"/>
                <w:szCs w:val="16"/>
              </w:rPr>
              <w:t xml:space="preserve"> </w:t>
            </w:r>
            <w:r>
              <w:rPr>
                <w:color w:val="000000"/>
                <w:sz w:val="24"/>
                <w:szCs w:val="16"/>
              </w:rPr>
              <w:t>а</w:t>
            </w:r>
            <w:r w:rsidRPr="000E2019">
              <w:rPr>
                <w:color w:val="000000"/>
                <w:sz w:val="24"/>
                <w:szCs w:val="16"/>
              </w:rPr>
              <w:t>птека №20</w:t>
            </w:r>
            <w:r>
              <w:rPr>
                <w:color w:val="000000"/>
                <w:sz w:val="24"/>
                <w:szCs w:val="16"/>
              </w:rPr>
              <w:t>2</w:t>
            </w:r>
          </w:p>
        </w:tc>
        <w:tc>
          <w:tcPr>
            <w:tcW w:w="3650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16"/>
              </w:rPr>
            </w:pPr>
            <w:proofErr w:type="spellStart"/>
            <w:r w:rsidRPr="000E2019">
              <w:rPr>
                <w:color w:val="000000"/>
                <w:sz w:val="24"/>
                <w:szCs w:val="16"/>
              </w:rPr>
              <w:t>м.Черкаси</w:t>
            </w:r>
            <w:proofErr w:type="spellEnd"/>
            <w:r w:rsidRPr="000E2019">
              <w:rPr>
                <w:color w:val="000000"/>
                <w:sz w:val="24"/>
                <w:szCs w:val="16"/>
              </w:rPr>
              <w:t>, вул.</w:t>
            </w:r>
            <w:r>
              <w:rPr>
                <w:color w:val="000000"/>
                <w:sz w:val="24"/>
                <w:szCs w:val="16"/>
              </w:rPr>
              <w:t xml:space="preserve"> Смілянська</w:t>
            </w:r>
            <w:r w:rsidRPr="000E2019">
              <w:rPr>
                <w:color w:val="000000"/>
                <w:sz w:val="24"/>
                <w:szCs w:val="16"/>
              </w:rPr>
              <w:t>,</w:t>
            </w:r>
            <w:r>
              <w:rPr>
                <w:color w:val="000000"/>
                <w:sz w:val="24"/>
                <w:szCs w:val="16"/>
              </w:rPr>
              <w:t xml:space="preserve"> 1</w:t>
            </w:r>
            <w:r w:rsidRPr="000E2019">
              <w:rPr>
                <w:color w:val="000000"/>
                <w:sz w:val="24"/>
                <w:szCs w:val="16"/>
              </w:rPr>
              <w:t>7</w:t>
            </w:r>
            <w:r>
              <w:rPr>
                <w:color w:val="000000"/>
                <w:sz w:val="24"/>
                <w:szCs w:val="16"/>
              </w:rPr>
              <w:t>1</w:t>
            </w:r>
          </w:p>
        </w:tc>
        <w:tc>
          <w:tcPr>
            <w:tcW w:w="2671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>(0472)</w:t>
            </w:r>
            <w:r w:rsidR="000209DE">
              <w:rPr>
                <w:color w:val="000000"/>
                <w:sz w:val="24"/>
                <w:szCs w:val="24"/>
              </w:rPr>
              <w:t>659994</w:t>
            </w:r>
          </w:p>
        </w:tc>
      </w:tr>
      <w:tr w:rsidR="002F30A9" w:rsidRPr="00986742" w:rsidTr="008014F9">
        <w:tc>
          <w:tcPr>
            <w:tcW w:w="817" w:type="dxa"/>
          </w:tcPr>
          <w:p w:rsidR="002F30A9" w:rsidRPr="00690895" w:rsidRDefault="002F30A9" w:rsidP="002F30A9">
            <w:pPr>
              <w:spacing w:after="1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690895">
              <w:rPr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 xml:space="preserve">ЧОКП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E2019">
              <w:rPr>
                <w:color w:val="000000"/>
                <w:sz w:val="24"/>
                <w:szCs w:val="24"/>
              </w:rPr>
              <w:t>Фармація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E2019">
              <w:rPr>
                <w:color w:val="000000"/>
                <w:sz w:val="24"/>
                <w:szCs w:val="24"/>
              </w:rPr>
              <w:t xml:space="preserve"> аптечний пункт №</w:t>
            </w:r>
            <w:r>
              <w:rPr>
                <w:color w:val="000000"/>
                <w:sz w:val="24"/>
                <w:szCs w:val="24"/>
              </w:rPr>
              <w:t>1 аптеки №36</w:t>
            </w:r>
          </w:p>
        </w:tc>
        <w:tc>
          <w:tcPr>
            <w:tcW w:w="3650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019">
              <w:rPr>
                <w:color w:val="000000"/>
                <w:sz w:val="24"/>
                <w:szCs w:val="24"/>
              </w:rPr>
              <w:t>м.Черкаси</w:t>
            </w:r>
            <w:proofErr w:type="spellEnd"/>
            <w:r w:rsidRPr="000E2019">
              <w:rPr>
                <w:color w:val="000000"/>
                <w:sz w:val="24"/>
                <w:szCs w:val="24"/>
              </w:rPr>
              <w:t>, вул.Дахнівська,34</w:t>
            </w:r>
          </w:p>
        </w:tc>
        <w:tc>
          <w:tcPr>
            <w:tcW w:w="2671" w:type="dxa"/>
          </w:tcPr>
          <w:p w:rsidR="002F30A9" w:rsidRPr="00C273FC" w:rsidRDefault="002F30A9" w:rsidP="002F30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(0472)544648</w:t>
            </w:r>
          </w:p>
        </w:tc>
      </w:tr>
      <w:tr w:rsidR="002F30A9" w:rsidRPr="00986742" w:rsidTr="008014F9">
        <w:tc>
          <w:tcPr>
            <w:tcW w:w="817" w:type="dxa"/>
          </w:tcPr>
          <w:p w:rsidR="002F30A9" w:rsidRPr="00690895" w:rsidRDefault="002F30A9" w:rsidP="002F30A9">
            <w:pPr>
              <w:spacing w:after="1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690895">
              <w:rPr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 xml:space="preserve">ЧОКП "Фармація" </w:t>
            </w:r>
            <w:r w:rsidR="000209DE">
              <w:rPr>
                <w:color w:val="000000"/>
                <w:sz w:val="24"/>
                <w:szCs w:val="24"/>
              </w:rPr>
              <w:t>а</w:t>
            </w:r>
            <w:r w:rsidRPr="000E2019">
              <w:rPr>
                <w:color w:val="000000"/>
                <w:sz w:val="24"/>
                <w:szCs w:val="24"/>
              </w:rPr>
              <w:t>птека №201</w:t>
            </w:r>
          </w:p>
        </w:tc>
        <w:tc>
          <w:tcPr>
            <w:tcW w:w="3650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019">
              <w:rPr>
                <w:color w:val="000000"/>
                <w:sz w:val="24"/>
                <w:szCs w:val="24"/>
              </w:rPr>
              <w:t>м.Черкаси</w:t>
            </w:r>
            <w:proofErr w:type="spellEnd"/>
            <w:r w:rsidRPr="000E2019">
              <w:rPr>
                <w:color w:val="000000"/>
                <w:sz w:val="24"/>
                <w:szCs w:val="24"/>
              </w:rPr>
              <w:t>, вул. Вернигори,7</w:t>
            </w:r>
          </w:p>
        </w:tc>
        <w:tc>
          <w:tcPr>
            <w:tcW w:w="2671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>(0472)633834</w:t>
            </w:r>
          </w:p>
        </w:tc>
      </w:tr>
      <w:tr w:rsidR="002F30A9" w:rsidRPr="00986742" w:rsidTr="008014F9">
        <w:tc>
          <w:tcPr>
            <w:tcW w:w="817" w:type="dxa"/>
          </w:tcPr>
          <w:p w:rsidR="002F30A9" w:rsidRPr="00690895" w:rsidRDefault="002F30A9" w:rsidP="002F30A9">
            <w:pPr>
              <w:spacing w:after="1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690895">
              <w:rPr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 xml:space="preserve">ЧОКП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E2019">
              <w:rPr>
                <w:color w:val="000000"/>
                <w:sz w:val="24"/>
                <w:szCs w:val="24"/>
              </w:rPr>
              <w:t>Фармація</w:t>
            </w:r>
            <w:r>
              <w:rPr>
                <w:color w:val="000000"/>
                <w:sz w:val="24"/>
                <w:szCs w:val="24"/>
              </w:rPr>
              <w:t>» аптека №3</w:t>
            </w:r>
          </w:p>
        </w:tc>
        <w:tc>
          <w:tcPr>
            <w:tcW w:w="3650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16"/>
              </w:rPr>
              <w:t>м.Черкаси</w:t>
            </w:r>
            <w:proofErr w:type="spellEnd"/>
            <w:r>
              <w:rPr>
                <w:color w:val="000000"/>
                <w:sz w:val="24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16"/>
              </w:rPr>
              <w:t>вул</w:t>
            </w:r>
            <w:proofErr w:type="spellEnd"/>
            <w:r>
              <w:rPr>
                <w:color w:val="000000"/>
                <w:sz w:val="24"/>
                <w:szCs w:val="16"/>
              </w:rPr>
              <w:t xml:space="preserve"> Шевченка, 398</w:t>
            </w:r>
          </w:p>
        </w:tc>
        <w:tc>
          <w:tcPr>
            <w:tcW w:w="2671" w:type="dxa"/>
          </w:tcPr>
          <w:p w:rsidR="002F30A9" w:rsidRPr="00C273FC" w:rsidRDefault="002F30A9" w:rsidP="002F30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(0472)710221</w:t>
            </w:r>
          </w:p>
        </w:tc>
      </w:tr>
      <w:tr w:rsidR="002F30A9" w:rsidRPr="00986742" w:rsidTr="008014F9">
        <w:tc>
          <w:tcPr>
            <w:tcW w:w="817" w:type="dxa"/>
          </w:tcPr>
          <w:p w:rsidR="002F30A9" w:rsidRPr="00690895" w:rsidRDefault="002F30A9" w:rsidP="002F30A9">
            <w:pPr>
              <w:spacing w:after="1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690895">
              <w:rPr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 xml:space="preserve">ЧОКП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E2019">
              <w:rPr>
                <w:color w:val="000000"/>
                <w:sz w:val="24"/>
                <w:szCs w:val="24"/>
              </w:rPr>
              <w:t>Фармація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E201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аптечний пункт №1 аптеки №201</w:t>
            </w:r>
          </w:p>
        </w:tc>
        <w:tc>
          <w:tcPr>
            <w:tcW w:w="3650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019">
              <w:rPr>
                <w:color w:val="000000"/>
                <w:sz w:val="24"/>
                <w:szCs w:val="24"/>
              </w:rPr>
              <w:t>м.Черкаси</w:t>
            </w:r>
            <w:proofErr w:type="spellEnd"/>
            <w:r w:rsidRPr="000E2019">
              <w:rPr>
                <w:color w:val="000000"/>
                <w:sz w:val="24"/>
                <w:szCs w:val="24"/>
              </w:rPr>
              <w:t>, вул.</w:t>
            </w:r>
            <w:r>
              <w:rPr>
                <w:color w:val="000000"/>
                <w:sz w:val="24"/>
                <w:szCs w:val="24"/>
              </w:rPr>
              <w:t xml:space="preserve"> Олени Теліги, 4</w:t>
            </w:r>
          </w:p>
        </w:tc>
        <w:tc>
          <w:tcPr>
            <w:tcW w:w="2671" w:type="dxa"/>
          </w:tcPr>
          <w:p w:rsidR="002F30A9" w:rsidRPr="000E2019" w:rsidRDefault="008E1A77" w:rsidP="002F30A9">
            <w:pPr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>0675072663</w:t>
            </w:r>
          </w:p>
        </w:tc>
      </w:tr>
      <w:tr w:rsidR="002F30A9" w:rsidRPr="00986742" w:rsidTr="008014F9">
        <w:tc>
          <w:tcPr>
            <w:tcW w:w="817" w:type="dxa"/>
          </w:tcPr>
          <w:p w:rsidR="002F30A9" w:rsidRPr="00690895" w:rsidRDefault="002F30A9" w:rsidP="002F30A9">
            <w:pPr>
              <w:spacing w:after="1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690895">
              <w:rPr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 xml:space="preserve">ЧОКП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E2019">
              <w:rPr>
                <w:color w:val="000000"/>
                <w:sz w:val="24"/>
                <w:szCs w:val="24"/>
              </w:rPr>
              <w:t>Фармація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E201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аптечний пункт №2 а</w:t>
            </w:r>
            <w:r w:rsidRPr="000E2019">
              <w:rPr>
                <w:color w:val="000000"/>
                <w:sz w:val="24"/>
                <w:szCs w:val="24"/>
              </w:rPr>
              <w:t>птек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0E2019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3650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019">
              <w:rPr>
                <w:color w:val="000000"/>
                <w:sz w:val="24"/>
                <w:szCs w:val="24"/>
              </w:rPr>
              <w:t>м.Черкаси</w:t>
            </w:r>
            <w:proofErr w:type="spellEnd"/>
            <w:r w:rsidRPr="000E201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2019">
              <w:rPr>
                <w:color w:val="000000"/>
                <w:sz w:val="24"/>
                <w:szCs w:val="24"/>
              </w:rPr>
              <w:t>вул.</w:t>
            </w:r>
            <w:r>
              <w:rPr>
                <w:color w:val="000000"/>
                <w:sz w:val="24"/>
                <w:szCs w:val="24"/>
              </w:rPr>
              <w:t>Кавказька</w:t>
            </w:r>
            <w:proofErr w:type="spellEnd"/>
            <w:r>
              <w:rPr>
                <w:color w:val="000000"/>
                <w:sz w:val="24"/>
                <w:szCs w:val="24"/>
              </w:rPr>
              <w:t>, 229</w:t>
            </w:r>
          </w:p>
        </w:tc>
        <w:tc>
          <w:tcPr>
            <w:tcW w:w="2671" w:type="dxa"/>
          </w:tcPr>
          <w:p w:rsidR="002F30A9" w:rsidRPr="000E2019" w:rsidRDefault="008E1A77" w:rsidP="002F30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0980265024</w:t>
            </w:r>
          </w:p>
        </w:tc>
      </w:tr>
      <w:tr w:rsidR="002F30A9" w:rsidRPr="000E2019" w:rsidTr="008014F9">
        <w:tc>
          <w:tcPr>
            <w:tcW w:w="817" w:type="dxa"/>
          </w:tcPr>
          <w:p w:rsidR="002F30A9" w:rsidRDefault="002F30A9" w:rsidP="002F30A9">
            <w:pPr>
              <w:spacing w:after="1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 xml:space="preserve">ЧОКП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E2019">
              <w:rPr>
                <w:color w:val="000000"/>
                <w:sz w:val="24"/>
                <w:szCs w:val="24"/>
              </w:rPr>
              <w:t>Фармація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E201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аптека №36</w:t>
            </w:r>
          </w:p>
        </w:tc>
        <w:tc>
          <w:tcPr>
            <w:tcW w:w="3650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019">
              <w:rPr>
                <w:color w:val="000000"/>
                <w:sz w:val="24"/>
                <w:szCs w:val="16"/>
              </w:rPr>
              <w:t>м.Черкаси</w:t>
            </w:r>
            <w:proofErr w:type="spellEnd"/>
            <w:r w:rsidRPr="000E2019">
              <w:rPr>
                <w:color w:val="000000"/>
                <w:sz w:val="24"/>
                <w:szCs w:val="16"/>
              </w:rPr>
              <w:t>, вул.</w:t>
            </w:r>
            <w:r>
              <w:rPr>
                <w:color w:val="000000"/>
                <w:sz w:val="24"/>
                <w:szCs w:val="16"/>
              </w:rPr>
              <w:t xml:space="preserve"> Святителя Хірурга Луки</w:t>
            </w:r>
            <w:r w:rsidRPr="000E2019">
              <w:rPr>
                <w:color w:val="000000"/>
                <w:sz w:val="24"/>
                <w:szCs w:val="16"/>
              </w:rPr>
              <w:t>,</w:t>
            </w:r>
            <w:r w:rsidR="000209DE">
              <w:rPr>
                <w:color w:val="000000"/>
                <w:sz w:val="24"/>
                <w:szCs w:val="16"/>
              </w:rPr>
              <w:t>14/1</w:t>
            </w:r>
          </w:p>
        </w:tc>
        <w:tc>
          <w:tcPr>
            <w:tcW w:w="2671" w:type="dxa"/>
          </w:tcPr>
          <w:p w:rsidR="002F30A9" w:rsidRPr="000E2019" w:rsidRDefault="008E1A77" w:rsidP="002F30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(0472)544648</w:t>
            </w:r>
          </w:p>
        </w:tc>
      </w:tr>
      <w:tr w:rsidR="002F30A9" w:rsidTr="002422B7">
        <w:tc>
          <w:tcPr>
            <w:tcW w:w="817" w:type="dxa"/>
          </w:tcPr>
          <w:p w:rsidR="002F30A9" w:rsidRDefault="002F30A9" w:rsidP="002F30A9">
            <w:pPr>
              <w:spacing w:after="1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 xml:space="preserve">ЧОКП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E2019">
              <w:rPr>
                <w:color w:val="000000"/>
                <w:sz w:val="24"/>
                <w:szCs w:val="24"/>
              </w:rPr>
              <w:t>Фармація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E201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аптечний пункт №2 аптеки №36</w:t>
            </w:r>
          </w:p>
        </w:tc>
        <w:tc>
          <w:tcPr>
            <w:tcW w:w="3650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019">
              <w:rPr>
                <w:color w:val="000000"/>
                <w:sz w:val="24"/>
                <w:szCs w:val="16"/>
              </w:rPr>
              <w:t>м.Черкаси</w:t>
            </w:r>
            <w:proofErr w:type="spellEnd"/>
            <w:r w:rsidRPr="000E2019">
              <w:rPr>
                <w:color w:val="000000"/>
                <w:sz w:val="24"/>
                <w:szCs w:val="16"/>
              </w:rPr>
              <w:t>, вул.</w:t>
            </w:r>
            <w:r>
              <w:rPr>
                <w:color w:val="000000"/>
                <w:sz w:val="24"/>
                <w:szCs w:val="16"/>
              </w:rPr>
              <w:t xml:space="preserve"> Святителя Хірурга Луки</w:t>
            </w:r>
            <w:r w:rsidRPr="000E2019">
              <w:rPr>
                <w:color w:val="000000"/>
                <w:sz w:val="24"/>
                <w:szCs w:val="16"/>
              </w:rPr>
              <w:t>,</w:t>
            </w:r>
            <w:r>
              <w:rPr>
                <w:color w:val="000000"/>
                <w:sz w:val="24"/>
                <w:szCs w:val="16"/>
              </w:rPr>
              <w:t>7</w:t>
            </w:r>
          </w:p>
        </w:tc>
        <w:tc>
          <w:tcPr>
            <w:tcW w:w="2671" w:type="dxa"/>
          </w:tcPr>
          <w:p w:rsidR="002F30A9" w:rsidRPr="000E2019" w:rsidRDefault="008E1A77" w:rsidP="002F30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0980265024</w:t>
            </w:r>
          </w:p>
        </w:tc>
      </w:tr>
      <w:tr w:rsidR="002F30A9" w:rsidRPr="00986742" w:rsidTr="002422B7">
        <w:tc>
          <w:tcPr>
            <w:tcW w:w="817" w:type="dxa"/>
          </w:tcPr>
          <w:p w:rsidR="002F30A9" w:rsidRPr="002F30A9" w:rsidRDefault="002F30A9" w:rsidP="002F30A9">
            <w:pPr>
              <w:spacing w:after="1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2F30A9">
              <w:rPr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 xml:space="preserve">ЧОКП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E2019">
              <w:rPr>
                <w:color w:val="000000"/>
                <w:sz w:val="24"/>
                <w:szCs w:val="24"/>
              </w:rPr>
              <w:t>Фармація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E201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аптечний пункт №3 аптеки №36</w:t>
            </w:r>
          </w:p>
        </w:tc>
        <w:tc>
          <w:tcPr>
            <w:tcW w:w="3650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019">
              <w:rPr>
                <w:color w:val="000000"/>
                <w:sz w:val="24"/>
                <w:szCs w:val="16"/>
              </w:rPr>
              <w:t>м.Черкаси</w:t>
            </w:r>
            <w:proofErr w:type="spellEnd"/>
            <w:r w:rsidRPr="000E2019">
              <w:rPr>
                <w:color w:val="000000"/>
                <w:sz w:val="24"/>
                <w:szCs w:val="16"/>
              </w:rPr>
              <w:t>, вул.</w:t>
            </w:r>
            <w:r>
              <w:rPr>
                <w:color w:val="000000"/>
                <w:sz w:val="24"/>
                <w:szCs w:val="16"/>
              </w:rPr>
              <w:t xml:space="preserve"> Святителя Хірурга Луки</w:t>
            </w:r>
            <w:r w:rsidRPr="000E2019">
              <w:rPr>
                <w:color w:val="000000"/>
                <w:sz w:val="24"/>
                <w:szCs w:val="16"/>
              </w:rPr>
              <w:t>,</w:t>
            </w:r>
            <w:r>
              <w:rPr>
                <w:color w:val="000000"/>
                <w:sz w:val="24"/>
                <w:szCs w:val="16"/>
              </w:rPr>
              <w:t>7</w:t>
            </w:r>
          </w:p>
        </w:tc>
        <w:tc>
          <w:tcPr>
            <w:tcW w:w="2671" w:type="dxa"/>
          </w:tcPr>
          <w:p w:rsidR="002F30A9" w:rsidRPr="000E2019" w:rsidRDefault="008E1A77" w:rsidP="002F30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0674713543</w:t>
            </w:r>
          </w:p>
        </w:tc>
      </w:tr>
      <w:tr w:rsidR="002F30A9" w:rsidRPr="00986742" w:rsidTr="002422B7">
        <w:tc>
          <w:tcPr>
            <w:tcW w:w="817" w:type="dxa"/>
          </w:tcPr>
          <w:p w:rsidR="002F30A9" w:rsidRPr="002F30A9" w:rsidRDefault="002F30A9" w:rsidP="002F30A9">
            <w:pPr>
              <w:spacing w:after="150"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2F30A9">
              <w:rPr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r w:rsidRPr="000E2019">
              <w:rPr>
                <w:color w:val="000000"/>
                <w:sz w:val="24"/>
                <w:szCs w:val="24"/>
              </w:rPr>
              <w:t xml:space="preserve">ЧОКП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E2019">
              <w:rPr>
                <w:color w:val="000000"/>
                <w:sz w:val="24"/>
                <w:szCs w:val="24"/>
              </w:rPr>
              <w:t>Фармація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E2019">
              <w:rPr>
                <w:color w:val="000000"/>
                <w:sz w:val="24"/>
                <w:szCs w:val="24"/>
              </w:rPr>
              <w:t>, аптечний пункт №</w:t>
            </w:r>
            <w:r>
              <w:rPr>
                <w:color w:val="000000"/>
                <w:sz w:val="24"/>
                <w:szCs w:val="24"/>
              </w:rPr>
              <w:t>1</w:t>
            </w:r>
            <w:r w:rsidRPr="000E201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E2019">
              <w:rPr>
                <w:color w:val="000000"/>
                <w:sz w:val="24"/>
                <w:szCs w:val="24"/>
              </w:rPr>
              <w:t>птек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0E2019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50" w:type="dxa"/>
          </w:tcPr>
          <w:p w:rsidR="002F30A9" w:rsidRPr="000E2019" w:rsidRDefault="002F30A9" w:rsidP="002F30A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019">
              <w:rPr>
                <w:color w:val="000000"/>
                <w:sz w:val="24"/>
                <w:szCs w:val="24"/>
              </w:rPr>
              <w:t>м.Черкаси</w:t>
            </w:r>
            <w:proofErr w:type="spellEnd"/>
            <w:r w:rsidRPr="000E2019">
              <w:rPr>
                <w:color w:val="000000"/>
                <w:sz w:val="24"/>
                <w:szCs w:val="24"/>
              </w:rPr>
              <w:t>, вул.</w:t>
            </w:r>
            <w:r>
              <w:rPr>
                <w:color w:val="000000"/>
                <w:sz w:val="24"/>
                <w:szCs w:val="24"/>
              </w:rPr>
              <w:t>Кобзарська,40</w:t>
            </w:r>
          </w:p>
        </w:tc>
        <w:tc>
          <w:tcPr>
            <w:tcW w:w="2671" w:type="dxa"/>
          </w:tcPr>
          <w:p w:rsidR="002F30A9" w:rsidRPr="000E2019" w:rsidRDefault="008E1A77" w:rsidP="002F30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0675106590</w:t>
            </w:r>
          </w:p>
        </w:tc>
      </w:tr>
    </w:tbl>
    <w:p w:rsidR="00D41A11" w:rsidRDefault="00D41A11" w:rsidP="004811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  <w:lang w:val="uk-UA"/>
        </w:rPr>
      </w:pPr>
    </w:p>
    <w:p w:rsidR="005B7D3F" w:rsidRPr="008E3126" w:rsidRDefault="005B7D3F" w:rsidP="005B7D3F">
      <w:pPr>
        <w:ind w:firstLine="709"/>
        <w:rPr>
          <w:sz w:val="28"/>
          <w:szCs w:val="28"/>
        </w:rPr>
      </w:pPr>
      <w:r w:rsidRPr="008E3126">
        <w:rPr>
          <w:sz w:val="28"/>
          <w:szCs w:val="28"/>
        </w:rPr>
        <w:t>Перелік аптечних закладів ТОВ «</w:t>
      </w:r>
      <w:proofErr w:type="spellStart"/>
      <w:r w:rsidRPr="008E3126">
        <w:rPr>
          <w:sz w:val="28"/>
          <w:szCs w:val="28"/>
        </w:rPr>
        <w:t>Дуамед</w:t>
      </w:r>
      <w:proofErr w:type="spellEnd"/>
      <w:r w:rsidRPr="008E3126">
        <w:rPr>
          <w:sz w:val="28"/>
          <w:szCs w:val="28"/>
        </w:rPr>
        <w:t>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3650"/>
        <w:gridCol w:w="2671"/>
      </w:tblGrid>
      <w:tr w:rsidR="008E3126" w:rsidRPr="008E3126" w:rsidTr="00272A66">
        <w:tc>
          <w:tcPr>
            <w:tcW w:w="817" w:type="dxa"/>
          </w:tcPr>
          <w:p w:rsidR="005B7D3F" w:rsidRPr="008E3126" w:rsidRDefault="005B7D3F" w:rsidP="00272A66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E3126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5B7D3F" w:rsidRPr="008E3126" w:rsidRDefault="005B7D3F" w:rsidP="00272A66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8E3126">
              <w:rPr>
                <w:sz w:val="24"/>
                <w:szCs w:val="24"/>
                <w:lang w:eastAsia="ru-RU"/>
              </w:rPr>
              <w:t>Назва аптечного закладу</w:t>
            </w:r>
          </w:p>
        </w:tc>
        <w:tc>
          <w:tcPr>
            <w:tcW w:w="3650" w:type="dxa"/>
          </w:tcPr>
          <w:p w:rsidR="005B7D3F" w:rsidRPr="008E3126" w:rsidRDefault="005B7D3F" w:rsidP="00272A66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8E3126">
              <w:rPr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2671" w:type="dxa"/>
          </w:tcPr>
          <w:p w:rsidR="005B7D3F" w:rsidRPr="008E3126" w:rsidRDefault="005B7D3F" w:rsidP="00272A66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8E3126">
              <w:rPr>
                <w:sz w:val="24"/>
                <w:szCs w:val="24"/>
                <w:lang w:eastAsia="ru-RU"/>
              </w:rPr>
              <w:t>Телефон</w:t>
            </w:r>
          </w:p>
        </w:tc>
      </w:tr>
      <w:tr w:rsidR="008E3126" w:rsidRPr="008E3126" w:rsidTr="00272A66">
        <w:tc>
          <w:tcPr>
            <w:tcW w:w="817" w:type="dxa"/>
          </w:tcPr>
          <w:p w:rsidR="005B7D3F" w:rsidRPr="008E3126" w:rsidRDefault="005B7D3F" w:rsidP="00272A66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E312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</w:tcPr>
          <w:p w:rsidR="005B7D3F" w:rsidRPr="008E3126" w:rsidRDefault="005B7D3F" w:rsidP="00272A66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E3126">
              <w:rPr>
                <w:sz w:val="24"/>
                <w:szCs w:val="24"/>
                <w:lang w:eastAsia="ru-RU"/>
              </w:rPr>
              <w:t xml:space="preserve"> Аптека </w:t>
            </w:r>
          </w:p>
        </w:tc>
        <w:tc>
          <w:tcPr>
            <w:tcW w:w="3650" w:type="dxa"/>
          </w:tcPr>
          <w:p w:rsidR="005B7D3F" w:rsidRPr="008E3126" w:rsidRDefault="005B7D3F" w:rsidP="00272A66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8E3126">
              <w:rPr>
                <w:sz w:val="24"/>
                <w:szCs w:val="24"/>
                <w:lang w:eastAsia="ru-RU"/>
              </w:rPr>
              <w:t xml:space="preserve">м. Черкаси, </w:t>
            </w:r>
            <w:proofErr w:type="spellStart"/>
            <w:r w:rsidRPr="008E3126">
              <w:rPr>
                <w:sz w:val="24"/>
                <w:szCs w:val="24"/>
                <w:lang w:eastAsia="ru-RU"/>
              </w:rPr>
              <w:t>вул.С.Кішки</w:t>
            </w:r>
            <w:proofErr w:type="spellEnd"/>
            <w:r w:rsidRPr="008E3126">
              <w:rPr>
                <w:sz w:val="24"/>
                <w:szCs w:val="24"/>
                <w:lang w:eastAsia="ru-RU"/>
              </w:rPr>
              <w:t xml:space="preserve">, 218 </w:t>
            </w:r>
          </w:p>
        </w:tc>
        <w:tc>
          <w:tcPr>
            <w:tcW w:w="2671" w:type="dxa"/>
          </w:tcPr>
          <w:p w:rsidR="00D37E45" w:rsidRPr="008E3126" w:rsidRDefault="00D37E45" w:rsidP="00272A66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068-221-93-15</w:t>
            </w:r>
          </w:p>
        </w:tc>
      </w:tr>
    </w:tbl>
    <w:p w:rsidR="00453B66" w:rsidRPr="00CD0E01" w:rsidRDefault="00453B66" w:rsidP="00453B66">
      <w:pPr>
        <w:pStyle w:val="a3"/>
        <w:ind w:firstLine="851"/>
        <w:jc w:val="both"/>
        <w:rPr>
          <w:szCs w:val="26"/>
        </w:rPr>
      </w:pPr>
    </w:p>
    <w:p w:rsidR="00B87705" w:rsidRDefault="00B87705" w:rsidP="00B87705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  <w:lang w:val="uk-UA"/>
        </w:rPr>
      </w:pPr>
      <w:r>
        <w:rPr>
          <w:color w:val="000000"/>
          <w:sz w:val="28"/>
          <w:szCs w:val="21"/>
          <w:lang w:val="uk-UA"/>
        </w:rPr>
        <w:t>Перелік аптечних закладів ТОВ з обмеженою відповідальністю  «Аптека №7»: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3650"/>
        <w:gridCol w:w="2671"/>
      </w:tblGrid>
      <w:tr w:rsidR="00B87705" w:rsidTr="001A18B1">
        <w:tc>
          <w:tcPr>
            <w:tcW w:w="817" w:type="dxa"/>
          </w:tcPr>
          <w:p w:rsidR="00B87705" w:rsidRPr="00B87705" w:rsidRDefault="00B87705" w:rsidP="001A18B1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B87705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B87705" w:rsidRPr="00B87705" w:rsidRDefault="00B87705" w:rsidP="001A18B1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B87705">
              <w:rPr>
                <w:sz w:val="24"/>
                <w:szCs w:val="24"/>
                <w:lang w:eastAsia="ru-RU"/>
              </w:rPr>
              <w:t>Назва аптечного закладу</w:t>
            </w:r>
          </w:p>
        </w:tc>
        <w:tc>
          <w:tcPr>
            <w:tcW w:w="3650" w:type="dxa"/>
          </w:tcPr>
          <w:p w:rsidR="00B87705" w:rsidRPr="00B87705" w:rsidRDefault="00B87705" w:rsidP="001A18B1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B87705">
              <w:rPr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2671" w:type="dxa"/>
          </w:tcPr>
          <w:p w:rsidR="00B87705" w:rsidRPr="00B87705" w:rsidRDefault="00B87705" w:rsidP="001A18B1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B87705">
              <w:rPr>
                <w:sz w:val="24"/>
                <w:szCs w:val="24"/>
                <w:lang w:eastAsia="ru-RU"/>
              </w:rPr>
              <w:t>Телефон</w:t>
            </w:r>
          </w:p>
        </w:tc>
      </w:tr>
      <w:tr w:rsidR="00B87705" w:rsidTr="001A18B1">
        <w:tc>
          <w:tcPr>
            <w:tcW w:w="817" w:type="dxa"/>
          </w:tcPr>
          <w:p w:rsidR="00B87705" w:rsidRPr="00B87705" w:rsidRDefault="00B87705" w:rsidP="001A18B1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B87705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</w:tcPr>
          <w:p w:rsidR="00B87705" w:rsidRPr="00B87705" w:rsidRDefault="00B87705" w:rsidP="001A18B1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B87705">
              <w:rPr>
                <w:sz w:val="24"/>
                <w:szCs w:val="24"/>
                <w:lang w:eastAsia="ru-RU"/>
              </w:rPr>
              <w:t xml:space="preserve"> Аптека №7</w:t>
            </w:r>
          </w:p>
        </w:tc>
        <w:tc>
          <w:tcPr>
            <w:tcW w:w="3650" w:type="dxa"/>
          </w:tcPr>
          <w:p w:rsidR="00B87705" w:rsidRPr="00B87705" w:rsidRDefault="00B87705" w:rsidP="001A18B1">
            <w:pPr>
              <w:spacing w:after="150"/>
              <w:jc w:val="both"/>
              <w:rPr>
                <w:sz w:val="24"/>
                <w:szCs w:val="24"/>
                <w:lang w:eastAsia="ru-RU"/>
              </w:rPr>
            </w:pPr>
            <w:r w:rsidRPr="00B87705">
              <w:rPr>
                <w:sz w:val="24"/>
                <w:szCs w:val="24"/>
                <w:lang w:eastAsia="ru-RU"/>
              </w:rPr>
              <w:t xml:space="preserve">м. Черкаси, вул.Смілянська,40 </w:t>
            </w:r>
          </w:p>
        </w:tc>
        <w:tc>
          <w:tcPr>
            <w:tcW w:w="2671" w:type="dxa"/>
          </w:tcPr>
          <w:p w:rsidR="00B87705" w:rsidRPr="00B87705" w:rsidRDefault="00B87705" w:rsidP="001A18B1">
            <w:pPr>
              <w:spacing w:after="150"/>
              <w:jc w:val="center"/>
              <w:rPr>
                <w:sz w:val="24"/>
                <w:szCs w:val="24"/>
                <w:lang w:eastAsia="ru-RU"/>
              </w:rPr>
            </w:pPr>
            <w:r w:rsidRPr="00B87705">
              <w:rPr>
                <w:sz w:val="24"/>
                <w:szCs w:val="24"/>
                <w:lang w:eastAsia="ru-RU"/>
              </w:rPr>
              <w:t>0(472)361118</w:t>
            </w:r>
          </w:p>
        </w:tc>
      </w:tr>
    </w:tbl>
    <w:p w:rsidR="00453B66" w:rsidRDefault="00453B66" w:rsidP="00453B66">
      <w:pPr>
        <w:pStyle w:val="a3"/>
        <w:ind w:firstLine="851"/>
        <w:jc w:val="both"/>
        <w:rPr>
          <w:sz w:val="28"/>
          <w:szCs w:val="26"/>
        </w:rPr>
      </w:pPr>
    </w:p>
    <w:p w:rsidR="00453B66" w:rsidRDefault="00453B66" w:rsidP="00453B66">
      <w:pPr>
        <w:pStyle w:val="a3"/>
        <w:ind w:firstLine="851"/>
        <w:jc w:val="both"/>
        <w:rPr>
          <w:sz w:val="28"/>
          <w:szCs w:val="26"/>
        </w:rPr>
      </w:pPr>
    </w:p>
    <w:p w:rsidR="000D1416" w:rsidRDefault="000D1416">
      <w:bookmarkStart w:id="0" w:name="_GoBack"/>
      <w:bookmarkEnd w:id="0"/>
    </w:p>
    <w:sectPr w:rsidR="000D1416" w:rsidSect="00867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3B66"/>
    <w:rsid w:val="000003D4"/>
    <w:rsid w:val="000209DE"/>
    <w:rsid w:val="0003635F"/>
    <w:rsid w:val="000526D9"/>
    <w:rsid w:val="00074385"/>
    <w:rsid w:val="000B3FBA"/>
    <w:rsid w:val="000D1416"/>
    <w:rsid w:val="000D60ED"/>
    <w:rsid w:val="000E2BF6"/>
    <w:rsid w:val="000F1809"/>
    <w:rsid w:val="0012508A"/>
    <w:rsid w:val="00133F0B"/>
    <w:rsid w:val="00144C2D"/>
    <w:rsid w:val="00154675"/>
    <w:rsid w:val="002E203A"/>
    <w:rsid w:val="002F30A9"/>
    <w:rsid w:val="0036499A"/>
    <w:rsid w:val="003C4DC3"/>
    <w:rsid w:val="00441A14"/>
    <w:rsid w:val="00453B66"/>
    <w:rsid w:val="00481134"/>
    <w:rsid w:val="004C0409"/>
    <w:rsid w:val="004E621E"/>
    <w:rsid w:val="005404C9"/>
    <w:rsid w:val="005427E2"/>
    <w:rsid w:val="00594CAE"/>
    <w:rsid w:val="005B01E5"/>
    <w:rsid w:val="005B7D3F"/>
    <w:rsid w:val="005C212D"/>
    <w:rsid w:val="005C32A7"/>
    <w:rsid w:val="00633E2D"/>
    <w:rsid w:val="006621F5"/>
    <w:rsid w:val="0066480A"/>
    <w:rsid w:val="00690895"/>
    <w:rsid w:val="00697A0D"/>
    <w:rsid w:val="00705CD1"/>
    <w:rsid w:val="00732ACB"/>
    <w:rsid w:val="00742AEA"/>
    <w:rsid w:val="00763754"/>
    <w:rsid w:val="007A496A"/>
    <w:rsid w:val="007A59D2"/>
    <w:rsid w:val="008679F1"/>
    <w:rsid w:val="00896683"/>
    <w:rsid w:val="008E1A77"/>
    <w:rsid w:val="008E3126"/>
    <w:rsid w:val="008E460E"/>
    <w:rsid w:val="00921E70"/>
    <w:rsid w:val="0098777D"/>
    <w:rsid w:val="009A52A8"/>
    <w:rsid w:val="00A13F7B"/>
    <w:rsid w:val="00A21993"/>
    <w:rsid w:val="00AF3974"/>
    <w:rsid w:val="00B851C2"/>
    <w:rsid w:val="00B87705"/>
    <w:rsid w:val="00C6246B"/>
    <w:rsid w:val="00CB0BFB"/>
    <w:rsid w:val="00D12FD3"/>
    <w:rsid w:val="00D14D67"/>
    <w:rsid w:val="00D22A77"/>
    <w:rsid w:val="00D37E45"/>
    <w:rsid w:val="00D41A11"/>
    <w:rsid w:val="00E53290"/>
    <w:rsid w:val="00EB6801"/>
    <w:rsid w:val="00F30205"/>
    <w:rsid w:val="00F40A20"/>
    <w:rsid w:val="00F76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BD1B"/>
  <w15:docId w15:val="{E41C69CB-A452-4C73-A47D-188D7340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453B66"/>
    <w:pPr>
      <w:keepNext/>
      <w:widowControl w:val="0"/>
      <w:tabs>
        <w:tab w:val="left" w:pos="0"/>
      </w:tabs>
      <w:autoSpaceDE w:val="0"/>
      <w:autoSpaceDN w:val="0"/>
      <w:adjustRightInd w:val="0"/>
      <w:spacing w:line="300" w:lineRule="auto"/>
      <w:ind w:right="200" w:firstLine="760"/>
      <w:jc w:val="center"/>
      <w:outlineLvl w:val="0"/>
    </w:pPr>
    <w:rPr>
      <w:sz w:val="4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B66"/>
    <w:rPr>
      <w:rFonts w:ascii="Times New Roman" w:eastAsia="Times New Roman" w:hAnsi="Times New Roman" w:cs="Times New Roman"/>
      <w:sz w:val="40"/>
      <w:lang w:val="uk-UA" w:eastAsia="ru-RU"/>
    </w:rPr>
  </w:style>
  <w:style w:type="paragraph" w:styleId="a3">
    <w:name w:val="No Spacing"/>
    <w:uiPriority w:val="1"/>
    <w:qFormat/>
    <w:rsid w:val="00453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uiPriority w:val="39"/>
    <w:rsid w:val="00453B6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851C2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4172-D3F2-422A-A1F0-5F0E9B9A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37</cp:revision>
  <cp:lastPrinted>2026-01-16T08:27:00Z</cp:lastPrinted>
  <dcterms:created xsi:type="dcterms:W3CDTF">2018-11-30T12:36:00Z</dcterms:created>
  <dcterms:modified xsi:type="dcterms:W3CDTF">2026-01-16T08:45:00Z</dcterms:modified>
</cp:coreProperties>
</file>