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28A5979F" w:rsidR="009F610E" w:rsidRPr="00062522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592695" w:rsidRPr="0059269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ДК 021:2015 – 60120000-5 Послуги таксі (послуги таксі)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6DA96409" w:rsidR="00682A9F" w:rsidRPr="00C14A44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574591" w:rsidRPr="00574591">
        <w:rPr>
          <w:rFonts w:ascii="Times New Roman" w:eastAsia="Times New Roman" w:hAnsi="Times New Roman"/>
          <w:bCs/>
          <w:sz w:val="24"/>
          <w:szCs w:val="24"/>
          <w:lang w:eastAsia="ru-RU"/>
        </w:rPr>
        <w:t>UA-2025-12-19-022695-a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5680E07F" w14:textId="1CE9A3A2" w:rsidR="00075F7D" w:rsidRDefault="00075F7D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5F7D">
        <w:rPr>
          <w:rFonts w:ascii="Times New Roman" w:hAnsi="Times New Roman"/>
          <w:color w:val="000000" w:themeColor="text1"/>
          <w:sz w:val="24"/>
          <w:szCs w:val="24"/>
        </w:rPr>
        <w:t>Технічні та якісні характеристики предмета закупівлі визначені відповідно до потреб замовника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202</w:t>
      </w:r>
      <w:r w:rsidR="00724343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рік.</w:t>
      </w:r>
    </w:p>
    <w:p w14:paraId="4EB82C06" w14:textId="4D8DDDC0" w:rsidR="00075F7D" w:rsidRDefault="00075F7D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5F7D">
        <w:rPr>
          <w:rFonts w:ascii="Times New Roman" w:hAnsi="Times New Roman"/>
          <w:color w:val="000000" w:themeColor="text1"/>
          <w:sz w:val="24"/>
          <w:szCs w:val="24"/>
        </w:rPr>
        <w:t>Послуги таксі для службових поїздок представників Замовника згідно із заявками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4941"/>
        <w:gridCol w:w="1701"/>
        <w:gridCol w:w="2268"/>
      </w:tblGrid>
      <w:tr w:rsidR="00075F7D" w:rsidRPr="00385F7B" w14:paraId="6C40FC87" w14:textId="77777777" w:rsidTr="005B01AC">
        <w:tc>
          <w:tcPr>
            <w:tcW w:w="587" w:type="dxa"/>
            <w:shd w:val="clear" w:color="auto" w:fill="auto"/>
            <w:vAlign w:val="center"/>
          </w:tcPr>
          <w:p w14:paraId="2FAE8A35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F7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55F8E021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F7B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941" w:type="dxa"/>
            <w:shd w:val="clear" w:color="auto" w:fill="auto"/>
            <w:vAlign w:val="center"/>
          </w:tcPr>
          <w:p w14:paraId="47BB39C4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F7B">
              <w:rPr>
                <w:rFonts w:ascii="Times New Roman" w:hAnsi="Times New Roman"/>
                <w:b/>
                <w:bCs/>
                <w:sz w:val="24"/>
                <w:szCs w:val="24"/>
              </w:rPr>
              <w:t>Назва послуги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A3DDA1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F7B">
              <w:rPr>
                <w:rFonts w:ascii="Times New Roman" w:hAnsi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7A69FD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F7B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одиниць</w:t>
            </w:r>
          </w:p>
        </w:tc>
      </w:tr>
      <w:tr w:rsidR="00075F7D" w:rsidRPr="00385F7B" w14:paraId="62EE0E75" w14:textId="77777777" w:rsidTr="005B01AC">
        <w:trPr>
          <w:trHeight w:val="510"/>
        </w:trPr>
        <w:tc>
          <w:tcPr>
            <w:tcW w:w="587" w:type="dxa"/>
            <w:shd w:val="clear" w:color="auto" w:fill="auto"/>
            <w:vAlign w:val="center"/>
          </w:tcPr>
          <w:p w14:paraId="1424BD48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41" w:type="dxa"/>
            <w:shd w:val="clear" w:color="auto" w:fill="auto"/>
            <w:vAlign w:val="center"/>
          </w:tcPr>
          <w:p w14:paraId="607E3EE8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F7B">
              <w:rPr>
                <w:rFonts w:ascii="Times New Roman" w:hAnsi="Times New Roman"/>
                <w:sz w:val="24"/>
                <w:szCs w:val="24"/>
              </w:rPr>
              <w:t>Послуги із керування та технічного обслуговування автотранспорту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403C9F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7B">
              <w:rPr>
                <w:rFonts w:ascii="Times New Roman" w:hAnsi="Times New Roman"/>
                <w:sz w:val="24"/>
                <w:szCs w:val="24"/>
              </w:rPr>
              <w:t>1 люд./год.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6280A5" w14:textId="0CB5904A" w:rsidR="00075F7D" w:rsidRPr="00385F7B" w:rsidRDefault="00574591" w:rsidP="00075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</w:tr>
      <w:tr w:rsidR="00075F7D" w:rsidRPr="00385F7B" w14:paraId="6FDE96CD" w14:textId="77777777" w:rsidTr="005B01AC">
        <w:trPr>
          <w:trHeight w:val="510"/>
        </w:trPr>
        <w:tc>
          <w:tcPr>
            <w:tcW w:w="587" w:type="dxa"/>
            <w:shd w:val="clear" w:color="auto" w:fill="auto"/>
            <w:vAlign w:val="center"/>
          </w:tcPr>
          <w:p w14:paraId="61AD9A82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41" w:type="dxa"/>
            <w:shd w:val="clear" w:color="auto" w:fill="auto"/>
            <w:vAlign w:val="center"/>
          </w:tcPr>
          <w:p w14:paraId="5C0D5EAB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F7B">
              <w:rPr>
                <w:rFonts w:ascii="Times New Roman" w:hAnsi="Times New Roman"/>
                <w:sz w:val="24"/>
                <w:szCs w:val="24"/>
              </w:rPr>
              <w:t>Послуги з роботи автомобільного транспорту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519A5" w14:textId="77777777" w:rsidR="00574591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385F7B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385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F5A01D" w14:textId="64EB082A" w:rsidR="00075F7D" w:rsidRPr="00385F7B" w:rsidRDefault="00574591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0C31C7" w14:textId="66950275" w:rsidR="00075F7D" w:rsidRPr="00385F7B" w:rsidRDefault="00574591" w:rsidP="00075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</w:tr>
    </w:tbl>
    <w:p w14:paraId="4297372E" w14:textId="61B9A882" w:rsidR="00075F7D" w:rsidRDefault="00075F7D" w:rsidP="00075F7D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Якість послуг повинна відповідати</w:t>
      </w:r>
      <w:r w:rsidRPr="00C14A44">
        <w:rPr>
          <w:rFonts w:ascii="Times New Roman" w:hAnsi="Times New Roman"/>
          <w:color w:val="000000" w:themeColor="text1"/>
          <w:sz w:val="24"/>
          <w:szCs w:val="24"/>
        </w:rPr>
        <w:t xml:space="preserve"> вимог</w:t>
      </w:r>
      <w:r>
        <w:rPr>
          <w:rFonts w:ascii="Times New Roman" w:hAnsi="Times New Roman"/>
          <w:color w:val="000000" w:themeColor="text1"/>
          <w:sz w:val="24"/>
          <w:szCs w:val="24"/>
        </w:rPr>
        <w:t>ам</w:t>
      </w:r>
      <w:r w:rsidRPr="00C14A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92695">
        <w:rPr>
          <w:rFonts w:ascii="Times New Roman" w:hAnsi="Times New Roman"/>
          <w:color w:val="000000" w:themeColor="text1"/>
          <w:sz w:val="24"/>
          <w:szCs w:val="24"/>
        </w:rPr>
        <w:t>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</w:t>
      </w:r>
      <w:r w:rsidRPr="008862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8069BA6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кошторис</w:t>
      </w:r>
      <w:r w:rsidR="00C14A44">
        <w:rPr>
          <w:rFonts w:ascii="Times New Roman" w:hAnsi="Times New Roman"/>
          <w:bCs/>
          <w:sz w:val="24"/>
          <w:szCs w:val="24"/>
          <w:lang w:eastAsia="en-US"/>
        </w:rPr>
        <w:t>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25ED5822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9269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74591">
        <w:rPr>
          <w:rFonts w:ascii="Times New Roman" w:eastAsia="Times New Roman" w:hAnsi="Times New Roman"/>
          <w:sz w:val="24"/>
          <w:szCs w:val="24"/>
          <w:lang w:eastAsia="ru-RU"/>
        </w:rPr>
        <w:t>85</w:t>
      </w:r>
      <w:r w:rsidR="00592695">
        <w:rPr>
          <w:rFonts w:ascii="Times New Roman" w:eastAsia="Times New Roman" w:hAnsi="Times New Roman"/>
          <w:sz w:val="24"/>
          <w:szCs w:val="24"/>
          <w:lang w:eastAsia="ru-RU"/>
        </w:rPr>
        <w:t xml:space="preserve"> 000,00</w:t>
      </w:r>
      <w:r w:rsidR="00C14A44" w:rsidRPr="00C14A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14C3" w:rsidRPr="008862DA">
        <w:rPr>
          <w:rFonts w:ascii="Times New Roman" w:eastAsia="Times New Roman" w:hAnsi="Times New Roman"/>
          <w:sz w:val="24"/>
          <w:szCs w:val="24"/>
          <w:lang w:eastAsia="ru-RU"/>
        </w:rPr>
        <w:t>грн.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3B9C2309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аналізу фактичного отримання Послуг у минулих періодах та з </w:t>
      </w:r>
      <w:r w:rsidR="00C14A44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урахуванням запланованих поточних завдань замовника на </w:t>
      </w:r>
      <w:r w:rsidR="00574591">
        <w:rPr>
          <w:rFonts w:ascii="Times New Roman" w:eastAsia="Times New Roman" w:hAnsi="Times New Roman"/>
          <w:bCs/>
          <w:sz w:val="24"/>
          <w:szCs w:val="24"/>
          <w:lang w:eastAsia="ru-RU"/>
        </w:rPr>
        <w:t>січень</w:t>
      </w:r>
      <w:r w:rsidR="00E9313A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грудень </w:t>
      </w:r>
      <w:r w:rsidR="00C14A44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 w:rsidR="00574591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C14A44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</w:t>
      </w:r>
      <w:r w:rsidR="00E9313A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C14A44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="00E9313A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C14A44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, методом порівняння ринкових цін</w:t>
      </w:r>
      <w:r w:rsidR="00BD58B7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C14A44" w:rsidRPr="001E0967">
        <w:t xml:space="preserve"> </w:t>
      </w:r>
      <w:r w:rsidR="00C14A44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Розмір очікуваної вартості предмета закупівлі визначено на підставі кількісних та вартісних показників Послуг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143A8"/>
    <w:rsid w:val="000210D2"/>
    <w:rsid w:val="00035765"/>
    <w:rsid w:val="00062522"/>
    <w:rsid w:val="00075F7D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E0967"/>
    <w:rsid w:val="001F3234"/>
    <w:rsid w:val="001F3A51"/>
    <w:rsid w:val="00201E64"/>
    <w:rsid w:val="00204038"/>
    <w:rsid w:val="00214C14"/>
    <w:rsid w:val="00246C8B"/>
    <w:rsid w:val="002618F1"/>
    <w:rsid w:val="002700FA"/>
    <w:rsid w:val="002A4B4C"/>
    <w:rsid w:val="002A4B98"/>
    <w:rsid w:val="002B4332"/>
    <w:rsid w:val="002B4F13"/>
    <w:rsid w:val="002E4A24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24FBB"/>
    <w:rsid w:val="0055304B"/>
    <w:rsid w:val="005621FD"/>
    <w:rsid w:val="00574591"/>
    <w:rsid w:val="00575E3F"/>
    <w:rsid w:val="005908B1"/>
    <w:rsid w:val="00592695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B751E"/>
    <w:rsid w:val="006C37C3"/>
    <w:rsid w:val="006D6144"/>
    <w:rsid w:val="006E0B50"/>
    <w:rsid w:val="0070478B"/>
    <w:rsid w:val="0071711D"/>
    <w:rsid w:val="00724343"/>
    <w:rsid w:val="00754763"/>
    <w:rsid w:val="007614F0"/>
    <w:rsid w:val="00772C36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52828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5412D"/>
    <w:rsid w:val="00A66E10"/>
    <w:rsid w:val="00A83726"/>
    <w:rsid w:val="00AB7224"/>
    <w:rsid w:val="00AD6403"/>
    <w:rsid w:val="00AD7A39"/>
    <w:rsid w:val="00AF0131"/>
    <w:rsid w:val="00B12373"/>
    <w:rsid w:val="00B44B35"/>
    <w:rsid w:val="00B565CF"/>
    <w:rsid w:val="00B6060F"/>
    <w:rsid w:val="00B768EB"/>
    <w:rsid w:val="00B8246B"/>
    <w:rsid w:val="00BA23C4"/>
    <w:rsid w:val="00BD58B7"/>
    <w:rsid w:val="00BE2EE1"/>
    <w:rsid w:val="00C04811"/>
    <w:rsid w:val="00C14A44"/>
    <w:rsid w:val="00C16B7D"/>
    <w:rsid w:val="00C50EBF"/>
    <w:rsid w:val="00C819C9"/>
    <w:rsid w:val="00C84BA1"/>
    <w:rsid w:val="00C93611"/>
    <w:rsid w:val="00CB4A30"/>
    <w:rsid w:val="00CB7559"/>
    <w:rsid w:val="00CC7D6B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13A"/>
    <w:rsid w:val="00E93CCA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54</cp:revision>
  <cp:lastPrinted>2021-12-08T12:23:00Z</cp:lastPrinted>
  <dcterms:created xsi:type="dcterms:W3CDTF">2021-12-08T12:22:00Z</dcterms:created>
  <dcterms:modified xsi:type="dcterms:W3CDTF">2025-12-19T15:47:00Z</dcterms:modified>
</cp:coreProperties>
</file>