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E18B6" w14:textId="77777777" w:rsidR="00F2112D" w:rsidRPr="00AD2363" w:rsidRDefault="00F2112D" w:rsidP="00F2112D">
      <w:pPr>
        <w:pStyle w:val="a8"/>
        <w:rPr>
          <w:rFonts w:ascii="Arial" w:hAnsi="Arial"/>
          <w:color w:val="FFFFFF"/>
        </w:rPr>
      </w:pPr>
      <w:r w:rsidRPr="00AD2363">
        <w:rPr>
          <w:color w:val="FFFFFF"/>
          <w:sz w:val="24"/>
          <w:szCs w:val="24"/>
        </w:rPr>
        <w:object w:dxaOrig="5279" w:dyaOrig="7186" w14:anchorId="1C39AA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7.45pt" o:ole="" fillcolor="window">
            <v:imagedata r:id="rId7" o:title=""/>
          </v:shape>
          <o:OLEObject Type="Embed" ProgID="PBrush" ShapeID="_x0000_i1025" DrawAspect="Content" ObjectID="_1807706588" r:id="rId8"/>
        </w:object>
      </w:r>
    </w:p>
    <w:p w14:paraId="13E6F22F" w14:textId="77777777" w:rsidR="00F2112D" w:rsidRPr="00AD2363" w:rsidRDefault="00F2112D" w:rsidP="00F2112D">
      <w:pPr>
        <w:pStyle w:val="a8"/>
        <w:rPr>
          <w:rFonts w:ascii="Arial" w:hAnsi="Arial"/>
          <w:color w:val="FFFFFF"/>
          <w:sz w:val="16"/>
        </w:rPr>
      </w:pPr>
    </w:p>
    <w:p w14:paraId="1DE5B67D" w14:textId="77777777" w:rsidR="00F2112D" w:rsidRPr="00AD2363" w:rsidRDefault="00F2112D" w:rsidP="00F2112D">
      <w:pPr>
        <w:jc w:val="center"/>
        <w:rPr>
          <w:rFonts w:ascii="Arial" w:hAnsi="Arial"/>
          <w:b/>
          <w:sz w:val="36"/>
        </w:rPr>
      </w:pPr>
      <w:r w:rsidRPr="00AD2363">
        <w:rPr>
          <w:rFonts w:ascii="Arial" w:hAnsi="Arial"/>
          <w:b/>
          <w:sz w:val="36"/>
        </w:rPr>
        <w:t>ЧЕРКАСЬКА  МІСЬКА  РАДА</w:t>
      </w:r>
    </w:p>
    <w:p w14:paraId="1096A2D8" w14:textId="77777777" w:rsidR="00F2112D" w:rsidRPr="00AD2363" w:rsidRDefault="00F2112D" w:rsidP="00F2112D">
      <w:pPr>
        <w:jc w:val="center"/>
        <w:rPr>
          <w:rFonts w:ascii="Arial" w:hAnsi="Arial" w:cs="Arial"/>
          <w:b/>
        </w:rPr>
      </w:pPr>
      <w:r w:rsidRPr="00AD2363">
        <w:rPr>
          <w:rFonts w:ascii="Arial" w:hAnsi="Arial" w:cs="Arial"/>
          <w:b/>
        </w:rPr>
        <w:t>IX скликання</w:t>
      </w:r>
    </w:p>
    <w:p w14:paraId="7DF1EC3E" w14:textId="77777777" w:rsidR="00F2112D" w:rsidRPr="00AD2363" w:rsidRDefault="00F2112D" w:rsidP="00F2112D">
      <w:pPr>
        <w:jc w:val="center"/>
        <w:rPr>
          <w:rFonts w:ascii="Arial" w:hAnsi="Arial"/>
          <w:b/>
        </w:rPr>
      </w:pPr>
    </w:p>
    <w:p w14:paraId="4500F412" w14:textId="77777777" w:rsidR="00F2112D" w:rsidRPr="00AD2363" w:rsidRDefault="00F2112D" w:rsidP="00F2112D">
      <w:pPr>
        <w:jc w:val="center"/>
        <w:rPr>
          <w:rFonts w:ascii="Arial" w:hAnsi="Arial"/>
          <w:b/>
          <w:sz w:val="32"/>
          <w:szCs w:val="32"/>
        </w:rPr>
      </w:pPr>
      <w:r w:rsidRPr="00AD2363">
        <w:rPr>
          <w:rFonts w:ascii="Arial" w:hAnsi="Arial"/>
          <w:b/>
          <w:sz w:val="32"/>
          <w:szCs w:val="32"/>
        </w:rPr>
        <w:t>П Р О Т О К О Л</w:t>
      </w:r>
    </w:p>
    <w:p w14:paraId="50A01F98" w14:textId="34736DA7" w:rsidR="00F2112D" w:rsidRPr="00AD2363" w:rsidRDefault="00F2112D" w:rsidP="00F2112D">
      <w:pPr>
        <w:pStyle w:val="1"/>
        <w:shd w:val="clear" w:color="auto" w:fill="FFFFFF"/>
        <w:tabs>
          <w:tab w:val="left" w:pos="9468"/>
        </w:tabs>
        <w:spacing w:line="360" w:lineRule="auto"/>
        <w:ind w:left="567" w:right="-30"/>
        <w:jc w:val="center"/>
        <w:rPr>
          <w:rFonts w:ascii="Arial" w:hAnsi="Arial"/>
          <w:color w:val="000000"/>
          <w:sz w:val="28"/>
          <w:lang w:val="uk-UA"/>
        </w:rPr>
      </w:pPr>
      <w:r w:rsidRPr="00AD2363">
        <w:rPr>
          <w:rFonts w:ascii="Arial" w:hAnsi="Arial"/>
          <w:color w:val="000000"/>
          <w:sz w:val="28"/>
          <w:lang w:val="uk-UA"/>
        </w:rPr>
        <w:t xml:space="preserve">Сімдесят </w:t>
      </w:r>
      <w:r w:rsidR="00280C30">
        <w:rPr>
          <w:rFonts w:ascii="Arial" w:hAnsi="Arial"/>
          <w:color w:val="000000"/>
          <w:sz w:val="28"/>
          <w:lang w:val="uk-UA"/>
        </w:rPr>
        <w:t>восьма</w:t>
      </w:r>
      <w:r w:rsidRPr="00AD2363">
        <w:rPr>
          <w:rFonts w:ascii="Arial" w:hAnsi="Arial"/>
          <w:color w:val="000000"/>
          <w:sz w:val="28"/>
          <w:lang w:val="uk-UA"/>
        </w:rPr>
        <w:t xml:space="preserve"> позачергова сесія</w:t>
      </w:r>
    </w:p>
    <w:p w14:paraId="29E8E7E1" w14:textId="7AB0D11D" w:rsidR="00F2112D" w:rsidRPr="00061ADA" w:rsidRDefault="00F2112D" w:rsidP="00F2112D">
      <w:pPr>
        <w:jc w:val="both"/>
        <w:rPr>
          <w:rFonts w:ascii="Arial" w:hAnsi="Arial"/>
          <w:b/>
          <w:szCs w:val="28"/>
        </w:rPr>
      </w:pPr>
      <w:r w:rsidRPr="00061ADA">
        <w:rPr>
          <w:rFonts w:ascii="Arial" w:hAnsi="Arial"/>
          <w:b/>
          <w:szCs w:val="28"/>
        </w:rPr>
        <w:t xml:space="preserve">                                                                              </w:t>
      </w:r>
      <w:r w:rsidR="007A4B25">
        <w:rPr>
          <w:rFonts w:ascii="Arial" w:hAnsi="Arial"/>
          <w:b/>
          <w:szCs w:val="28"/>
        </w:rPr>
        <w:t xml:space="preserve">  </w:t>
      </w:r>
      <w:r w:rsidRPr="00061ADA">
        <w:rPr>
          <w:rFonts w:ascii="Arial" w:hAnsi="Arial"/>
          <w:b/>
          <w:szCs w:val="28"/>
        </w:rPr>
        <w:t xml:space="preserve"> </w:t>
      </w:r>
      <w:r w:rsidR="00280C30">
        <w:rPr>
          <w:rFonts w:ascii="Arial" w:hAnsi="Arial"/>
          <w:b/>
          <w:szCs w:val="28"/>
        </w:rPr>
        <w:t>01</w:t>
      </w:r>
      <w:r w:rsidRPr="00061ADA">
        <w:rPr>
          <w:rFonts w:ascii="Arial" w:hAnsi="Arial"/>
          <w:b/>
          <w:szCs w:val="28"/>
        </w:rPr>
        <w:t xml:space="preserve"> </w:t>
      </w:r>
      <w:r w:rsidR="00280C30">
        <w:rPr>
          <w:rFonts w:ascii="Arial" w:hAnsi="Arial"/>
          <w:b/>
          <w:szCs w:val="28"/>
        </w:rPr>
        <w:t>травня</w:t>
      </w:r>
      <w:r w:rsidRPr="00061ADA">
        <w:rPr>
          <w:rFonts w:ascii="Arial" w:hAnsi="Arial"/>
          <w:b/>
          <w:szCs w:val="28"/>
        </w:rPr>
        <w:t xml:space="preserve"> 2025 року</w:t>
      </w:r>
    </w:p>
    <w:p w14:paraId="67147E86" w14:textId="77777777" w:rsidR="00F2112D" w:rsidRPr="00061ADA" w:rsidRDefault="00F2112D" w:rsidP="00F2112D">
      <w:pPr>
        <w:jc w:val="both"/>
        <w:rPr>
          <w:rFonts w:ascii="Arial" w:hAnsi="Arial"/>
          <w:b/>
          <w:szCs w:val="28"/>
        </w:rPr>
      </w:pP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</w:p>
    <w:p w14:paraId="1846C814" w14:textId="52B56940" w:rsidR="00F2112D" w:rsidRPr="00061ADA" w:rsidRDefault="00F2112D" w:rsidP="00F2112D">
      <w:pPr>
        <w:jc w:val="both"/>
        <w:rPr>
          <w:rFonts w:ascii="Arial" w:hAnsi="Arial"/>
          <w:b/>
          <w:szCs w:val="28"/>
        </w:rPr>
      </w:pP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  <w:t xml:space="preserve">      Початок роботи - 1</w:t>
      </w:r>
      <w:r w:rsidR="00280C30">
        <w:rPr>
          <w:rFonts w:ascii="Arial" w:hAnsi="Arial"/>
          <w:b/>
          <w:szCs w:val="28"/>
        </w:rPr>
        <w:t>4</w:t>
      </w:r>
      <w:r w:rsidRPr="00061ADA">
        <w:rPr>
          <w:rFonts w:ascii="Arial" w:hAnsi="Arial"/>
          <w:b/>
          <w:szCs w:val="28"/>
        </w:rPr>
        <w:t>.</w:t>
      </w:r>
      <w:r w:rsidR="00031465">
        <w:rPr>
          <w:rFonts w:ascii="Arial" w:hAnsi="Arial"/>
          <w:b/>
          <w:szCs w:val="28"/>
        </w:rPr>
        <w:t>0</w:t>
      </w:r>
      <w:r w:rsidRPr="00061ADA">
        <w:rPr>
          <w:rFonts w:ascii="Arial" w:hAnsi="Arial"/>
          <w:b/>
          <w:szCs w:val="28"/>
        </w:rPr>
        <w:t>0</w:t>
      </w:r>
    </w:p>
    <w:p w14:paraId="6E76623B" w14:textId="77777777" w:rsidR="00F2112D" w:rsidRPr="00061ADA" w:rsidRDefault="00F2112D" w:rsidP="00F2112D">
      <w:pPr>
        <w:ind w:left="5529" w:hanging="5955"/>
        <w:jc w:val="both"/>
        <w:rPr>
          <w:rFonts w:ascii="Arial" w:hAnsi="Arial"/>
          <w:b/>
          <w:szCs w:val="28"/>
        </w:rPr>
      </w:pP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  <w:t xml:space="preserve">      Місце проведення - кімн.</w:t>
      </w:r>
      <w:r>
        <w:rPr>
          <w:rFonts w:ascii="Arial" w:hAnsi="Arial"/>
          <w:b/>
          <w:szCs w:val="28"/>
        </w:rPr>
        <w:t xml:space="preserve"> </w:t>
      </w:r>
      <w:r w:rsidRPr="00061ADA">
        <w:rPr>
          <w:rFonts w:ascii="Arial" w:hAnsi="Arial"/>
          <w:b/>
          <w:szCs w:val="28"/>
        </w:rPr>
        <w:t>206 міськвиконкому</w:t>
      </w:r>
    </w:p>
    <w:p w14:paraId="4EA36FC3" w14:textId="77777777" w:rsidR="00F2112D" w:rsidRPr="00061ADA" w:rsidRDefault="00F2112D" w:rsidP="00F2112D">
      <w:pPr>
        <w:ind w:left="5529" w:hanging="5955"/>
        <w:jc w:val="both"/>
        <w:rPr>
          <w:rFonts w:ascii="Arial" w:hAnsi="Arial"/>
          <w:b/>
          <w:szCs w:val="28"/>
        </w:rPr>
      </w:pPr>
      <w:r w:rsidRPr="00061ADA">
        <w:rPr>
          <w:rFonts w:ascii="Arial" w:hAnsi="Arial"/>
          <w:b/>
          <w:szCs w:val="28"/>
        </w:rPr>
        <w:tab/>
        <w:t>вул.</w:t>
      </w:r>
      <w:r>
        <w:rPr>
          <w:rFonts w:ascii="Arial" w:hAnsi="Arial"/>
          <w:b/>
          <w:szCs w:val="28"/>
        </w:rPr>
        <w:t xml:space="preserve"> </w:t>
      </w:r>
      <w:r w:rsidRPr="00061ADA">
        <w:rPr>
          <w:rFonts w:ascii="Arial" w:hAnsi="Arial"/>
          <w:b/>
          <w:szCs w:val="28"/>
        </w:rPr>
        <w:t>Б.</w:t>
      </w:r>
      <w:r>
        <w:rPr>
          <w:rFonts w:ascii="Arial" w:hAnsi="Arial"/>
          <w:b/>
          <w:szCs w:val="28"/>
        </w:rPr>
        <w:t xml:space="preserve"> </w:t>
      </w:r>
      <w:r w:rsidRPr="00061ADA">
        <w:rPr>
          <w:rFonts w:ascii="Arial" w:hAnsi="Arial"/>
          <w:b/>
          <w:szCs w:val="28"/>
        </w:rPr>
        <w:t>Вишневецького, 36</w:t>
      </w:r>
    </w:p>
    <w:p w14:paraId="6F036F44" w14:textId="77777777" w:rsidR="00F2112D" w:rsidRPr="00061ADA" w:rsidRDefault="00F2112D" w:rsidP="00F2112D">
      <w:pPr>
        <w:ind w:left="6096" w:hanging="6096"/>
        <w:jc w:val="both"/>
        <w:rPr>
          <w:rFonts w:ascii="Arial" w:hAnsi="Arial"/>
          <w:b/>
          <w:szCs w:val="28"/>
        </w:rPr>
      </w:pPr>
    </w:p>
    <w:p w14:paraId="71D08554" w14:textId="509A09D4" w:rsidR="00F2112D" w:rsidRPr="00061ADA" w:rsidRDefault="00F2112D" w:rsidP="00F2112D">
      <w:pPr>
        <w:ind w:left="5529" w:hanging="5529"/>
        <w:jc w:val="both"/>
        <w:rPr>
          <w:rFonts w:ascii="Arial" w:hAnsi="Arial"/>
          <w:b/>
          <w:szCs w:val="28"/>
        </w:rPr>
      </w:pPr>
      <w:r w:rsidRPr="00061ADA">
        <w:rPr>
          <w:rFonts w:ascii="Arial" w:hAnsi="Arial"/>
          <w:b/>
          <w:szCs w:val="28"/>
        </w:rPr>
        <w:tab/>
        <w:t xml:space="preserve">Закінчення -  </w:t>
      </w:r>
      <w:r w:rsidR="00FC5E68">
        <w:rPr>
          <w:rFonts w:ascii="Arial" w:hAnsi="Arial"/>
          <w:b/>
          <w:szCs w:val="28"/>
        </w:rPr>
        <w:t>1</w:t>
      </w:r>
      <w:r w:rsidR="00280C30">
        <w:rPr>
          <w:rFonts w:ascii="Arial" w:hAnsi="Arial"/>
          <w:b/>
          <w:szCs w:val="28"/>
        </w:rPr>
        <w:t>4</w:t>
      </w:r>
      <w:r w:rsidR="00FC5E68">
        <w:rPr>
          <w:rFonts w:ascii="Arial" w:hAnsi="Arial"/>
          <w:b/>
          <w:szCs w:val="28"/>
        </w:rPr>
        <w:t>.</w:t>
      </w:r>
      <w:r w:rsidR="00280C30">
        <w:rPr>
          <w:rFonts w:ascii="Arial" w:hAnsi="Arial"/>
          <w:b/>
          <w:szCs w:val="28"/>
        </w:rPr>
        <w:t>3</w:t>
      </w:r>
      <w:r w:rsidR="00FC5E68">
        <w:rPr>
          <w:rFonts w:ascii="Arial" w:hAnsi="Arial"/>
          <w:b/>
          <w:szCs w:val="28"/>
        </w:rPr>
        <w:t xml:space="preserve">5 </w:t>
      </w:r>
      <w:r w:rsidRPr="00061ADA">
        <w:rPr>
          <w:rFonts w:ascii="Arial" w:hAnsi="Arial"/>
          <w:b/>
          <w:szCs w:val="28"/>
        </w:rPr>
        <w:t xml:space="preserve">год.     </w:t>
      </w:r>
    </w:p>
    <w:p w14:paraId="434006F2" w14:textId="77777777" w:rsidR="00356CD7" w:rsidRDefault="00356CD7" w:rsidP="00356CD7">
      <w:pPr>
        <w:jc w:val="center"/>
        <w:rPr>
          <w:rFonts w:ascii="Arial" w:hAnsi="Arial"/>
          <w:b/>
          <w:szCs w:val="28"/>
        </w:rPr>
      </w:pPr>
    </w:p>
    <w:p w14:paraId="1CFFB1B1" w14:textId="7C58410D" w:rsidR="00356CD7" w:rsidRDefault="00356CD7" w:rsidP="00356CD7">
      <w:pPr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Головуючий - секретар міської ради Тренкін Юрій Васильович</w:t>
      </w:r>
    </w:p>
    <w:p w14:paraId="29BEB6A3" w14:textId="77777777" w:rsidR="00F2112D" w:rsidRPr="00061ADA" w:rsidRDefault="00F2112D" w:rsidP="00F2112D">
      <w:pPr>
        <w:ind w:left="2160" w:hanging="1452"/>
        <w:jc w:val="center"/>
        <w:rPr>
          <w:i/>
          <w:szCs w:val="28"/>
        </w:rPr>
      </w:pPr>
    </w:p>
    <w:p w14:paraId="14715D6A" w14:textId="77777777" w:rsidR="00F2112D" w:rsidRPr="001A49E4" w:rsidRDefault="00F2112D" w:rsidP="00F2112D">
      <w:pPr>
        <w:ind w:firstLine="708"/>
        <w:jc w:val="center"/>
        <w:rPr>
          <w:i/>
          <w:szCs w:val="28"/>
        </w:rPr>
      </w:pPr>
      <w:r w:rsidRPr="001A49E4">
        <w:rPr>
          <w:bCs/>
          <w:i/>
          <w:szCs w:val="28"/>
        </w:rPr>
        <w:t>Позачергова с</w:t>
      </w:r>
      <w:r w:rsidRPr="001A49E4">
        <w:rPr>
          <w:i/>
          <w:szCs w:val="28"/>
        </w:rPr>
        <w:t>есія проводиться в режимі відеоконференції в системі ZOOM, відповідно до частини 4 статті 22 Регламенту міської ради.</w:t>
      </w:r>
    </w:p>
    <w:p w14:paraId="5C1968F3" w14:textId="77777777" w:rsidR="00F2112D" w:rsidRPr="001A49E4" w:rsidRDefault="00F2112D" w:rsidP="00F2112D">
      <w:pPr>
        <w:ind w:firstLine="708"/>
        <w:jc w:val="both"/>
        <w:rPr>
          <w:i/>
          <w:szCs w:val="28"/>
        </w:rPr>
      </w:pPr>
    </w:p>
    <w:p w14:paraId="55DC0A04" w14:textId="77777777" w:rsidR="00F2112D" w:rsidRPr="001A49E4" w:rsidRDefault="00F2112D" w:rsidP="00F2112D">
      <w:pPr>
        <w:ind w:firstLine="708"/>
        <w:jc w:val="center"/>
        <w:rPr>
          <w:i/>
          <w:szCs w:val="28"/>
        </w:rPr>
      </w:pPr>
      <w:r w:rsidRPr="001A49E4">
        <w:rPr>
          <w:i/>
          <w:szCs w:val="28"/>
        </w:rPr>
        <w:t>Підрахунок голосів проводить секретар лічильної комісії депутат Буряк Світлана.</w:t>
      </w:r>
    </w:p>
    <w:p w14:paraId="75793030" w14:textId="77777777" w:rsidR="00F2112D" w:rsidRPr="001A49E4" w:rsidRDefault="00F2112D" w:rsidP="00F2112D">
      <w:pPr>
        <w:ind w:firstLine="708"/>
        <w:jc w:val="both"/>
        <w:rPr>
          <w:szCs w:val="28"/>
        </w:rPr>
      </w:pPr>
    </w:p>
    <w:p w14:paraId="453AA17D" w14:textId="2E833691" w:rsidR="00F2112D" w:rsidRPr="001A49E4" w:rsidRDefault="00F2112D" w:rsidP="00F2112D">
      <w:pPr>
        <w:ind w:left="2160" w:hanging="2160"/>
        <w:jc w:val="both"/>
        <w:rPr>
          <w:b/>
          <w:szCs w:val="28"/>
        </w:rPr>
      </w:pPr>
      <w:r w:rsidRPr="001A49E4">
        <w:rPr>
          <w:b/>
          <w:szCs w:val="28"/>
        </w:rPr>
        <w:t>СЛУХАЛИ:</w:t>
      </w:r>
      <w:r w:rsidRPr="001A49E4">
        <w:rPr>
          <w:b/>
          <w:szCs w:val="28"/>
        </w:rPr>
        <w:tab/>
        <w:t xml:space="preserve">Про відкриття сімдесят </w:t>
      </w:r>
      <w:r w:rsidR="00280C30">
        <w:rPr>
          <w:b/>
          <w:szCs w:val="28"/>
        </w:rPr>
        <w:t>восьмої</w:t>
      </w:r>
      <w:r w:rsidRPr="001A49E4">
        <w:rPr>
          <w:b/>
          <w:szCs w:val="28"/>
        </w:rPr>
        <w:t xml:space="preserve"> позачергової сесії Черкаської міської ради в режимі відеоконференції</w:t>
      </w:r>
    </w:p>
    <w:p w14:paraId="75522295" w14:textId="77777777" w:rsidR="00F2112D" w:rsidRPr="001A49E4" w:rsidRDefault="00F2112D" w:rsidP="00F2112D">
      <w:pPr>
        <w:ind w:left="2160" w:hanging="2160"/>
        <w:jc w:val="both"/>
        <w:rPr>
          <w:b/>
          <w:szCs w:val="28"/>
        </w:rPr>
      </w:pPr>
    </w:p>
    <w:p w14:paraId="6B0596BA" w14:textId="77777777" w:rsidR="00F2112D" w:rsidRPr="001A49E4" w:rsidRDefault="00F2112D" w:rsidP="00F2112D">
      <w:pPr>
        <w:ind w:firstLine="709"/>
        <w:jc w:val="both"/>
        <w:rPr>
          <w:szCs w:val="28"/>
        </w:rPr>
      </w:pPr>
      <w:r w:rsidRPr="001A49E4">
        <w:rPr>
          <w:szCs w:val="28"/>
          <w:u w:val="single"/>
        </w:rPr>
        <w:t>Секретар лічильної комісії депутат Буряк С.В.</w:t>
      </w:r>
      <w:r w:rsidRPr="001A49E4">
        <w:rPr>
          <w:szCs w:val="28"/>
        </w:rPr>
        <w:t xml:space="preserve"> проводить поіменну реєстрацію депутатів.</w:t>
      </w:r>
    </w:p>
    <w:p w14:paraId="50744D4A" w14:textId="77777777" w:rsidR="00F2112D" w:rsidRPr="001A49E4" w:rsidRDefault="00F2112D" w:rsidP="00F2112D">
      <w:pPr>
        <w:ind w:firstLine="709"/>
        <w:jc w:val="both"/>
        <w:rPr>
          <w:szCs w:val="28"/>
        </w:rPr>
      </w:pPr>
    </w:p>
    <w:p w14:paraId="18C5E322" w14:textId="60374035" w:rsidR="00F2112D" w:rsidRPr="001A49E4" w:rsidRDefault="00F2112D" w:rsidP="00F2112D">
      <w:pPr>
        <w:ind w:firstLine="709"/>
        <w:jc w:val="both"/>
        <w:rPr>
          <w:i/>
          <w:szCs w:val="28"/>
        </w:rPr>
      </w:pPr>
      <w:r w:rsidRPr="001A49E4">
        <w:rPr>
          <w:i/>
          <w:szCs w:val="28"/>
        </w:rPr>
        <w:t>Зареєстровано на 1</w:t>
      </w:r>
      <w:r w:rsidR="002976D8">
        <w:rPr>
          <w:i/>
          <w:szCs w:val="28"/>
        </w:rPr>
        <w:t>4</w:t>
      </w:r>
      <w:r w:rsidRPr="001A49E4">
        <w:rPr>
          <w:i/>
          <w:szCs w:val="28"/>
        </w:rPr>
        <w:t>.</w:t>
      </w:r>
      <w:r w:rsidR="00FC5E68">
        <w:rPr>
          <w:i/>
          <w:szCs w:val="28"/>
        </w:rPr>
        <w:t>0</w:t>
      </w:r>
      <w:r w:rsidR="00F509E1" w:rsidRPr="001A49E4">
        <w:rPr>
          <w:i/>
          <w:szCs w:val="28"/>
        </w:rPr>
        <w:t>0</w:t>
      </w:r>
      <w:r w:rsidRPr="001A49E4">
        <w:rPr>
          <w:i/>
          <w:szCs w:val="28"/>
        </w:rPr>
        <w:t xml:space="preserve"> год.</w:t>
      </w:r>
      <w:r w:rsidR="00141A80">
        <w:rPr>
          <w:i/>
          <w:szCs w:val="28"/>
        </w:rPr>
        <w:t xml:space="preserve"> – 3</w:t>
      </w:r>
      <w:r w:rsidR="002976D8">
        <w:rPr>
          <w:i/>
          <w:szCs w:val="28"/>
        </w:rPr>
        <w:t>4</w:t>
      </w:r>
      <w:r w:rsidR="00141A80">
        <w:rPr>
          <w:i/>
          <w:szCs w:val="28"/>
        </w:rPr>
        <w:t xml:space="preserve"> депутат</w:t>
      </w:r>
      <w:r w:rsidR="00F702A8">
        <w:rPr>
          <w:i/>
          <w:szCs w:val="28"/>
        </w:rPr>
        <w:t>и</w:t>
      </w:r>
      <w:r w:rsidR="00141A80">
        <w:rPr>
          <w:i/>
          <w:szCs w:val="28"/>
        </w:rPr>
        <w:t>.</w:t>
      </w:r>
    </w:p>
    <w:p w14:paraId="7AA73B42" w14:textId="77777777" w:rsidR="00F2112D" w:rsidRPr="001A49E4" w:rsidRDefault="00F2112D" w:rsidP="00F2112D">
      <w:pPr>
        <w:jc w:val="both"/>
        <w:rPr>
          <w:b/>
          <w:szCs w:val="28"/>
        </w:rPr>
      </w:pPr>
    </w:p>
    <w:p w14:paraId="7C993DBF" w14:textId="77777777" w:rsidR="00F2112D" w:rsidRPr="001A49E4" w:rsidRDefault="00F2112D" w:rsidP="00F2112D">
      <w:pPr>
        <w:jc w:val="both"/>
        <w:rPr>
          <w:szCs w:val="28"/>
        </w:rPr>
      </w:pPr>
      <w:r w:rsidRPr="001A49E4">
        <w:rPr>
          <w:szCs w:val="28"/>
        </w:rPr>
        <w:tab/>
        <w:t>Відповідно до статті 29 Регламенту міської ради</w:t>
      </w:r>
    </w:p>
    <w:p w14:paraId="1DE2C273" w14:textId="77777777" w:rsidR="00F2112D" w:rsidRPr="001A49E4" w:rsidRDefault="00F2112D" w:rsidP="00F2112D">
      <w:pPr>
        <w:jc w:val="both"/>
        <w:rPr>
          <w:b/>
          <w:szCs w:val="28"/>
        </w:rPr>
      </w:pPr>
      <w:r w:rsidRPr="001A49E4">
        <w:rPr>
          <w:bCs/>
          <w:szCs w:val="28"/>
        </w:rPr>
        <w:tab/>
      </w:r>
    </w:p>
    <w:p w14:paraId="1F4A6536" w14:textId="383B713A" w:rsidR="00F2112D" w:rsidRPr="001A49E4" w:rsidRDefault="00F2112D" w:rsidP="00F2112D">
      <w:pPr>
        <w:ind w:left="2160" w:hanging="2160"/>
        <w:jc w:val="both"/>
        <w:rPr>
          <w:b/>
          <w:szCs w:val="28"/>
        </w:rPr>
      </w:pPr>
      <w:r w:rsidRPr="001A49E4">
        <w:rPr>
          <w:b/>
          <w:szCs w:val="28"/>
        </w:rPr>
        <w:t>ВИРІШИЛИ:</w:t>
      </w:r>
      <w:r w:rsidRPr="001A49E4">
        <w:rPr>
          <w:szCs w:val="28"/>
        </w:rPr>
        <w:tab/>
      </w:r>
      <w:r w:rsidRPr="001A49E4">
        <w:rPr>
          <w:b/>
          <w:szCs w:val="28"/>
        </w:rPr>
        <w:t xml:space="preserve">Відкрити сімдесят </w:t>
      </w:r>
      <w:r w:rsidR="00771819">
        <w:rPr>
          <w:b/>
          <w:szCs w:val="28"/>
        </w:rPr>
        <w:t>восьму</w:t>
      </w:r>
      <w:r w:rsidRPr="001A49E4">
        <w:rPr>
          <w:b/>
          <w:szCs w:val="28"/>
        </w:rPr>
        <w:t xml:space="preserve"> позачергову сесію Черкаської міської ради IX скликання в режимі відеоконференції</w:t>
      </w:r>
    </w:p>
    <w:p w14:paraId="04197B46" w14:textId="77777777" w:rsidR="00F2112D" w:rsidRPr="001A49E4" w:rsidRDefault="00F2112D" w:rsidP="00F2112D">
      <w:pPr>
        <w:ind w:left="2160" w:hanging="2160"/>
        <w:jc w:val="both"/>
        <w:rPr>
          <w:b/>
          <w:szCs w:val="28"/>
        </w:rPr>
      </w:pPr>
    </w:p>
    <w:p w14:paraId="609AD7D0" w14:textId="77777777" w:rsidR="00F2112D" w:rsidRPr="001A49E4" w:rsidRDefault="00F2112D" w:rsidP="00F2112D">
      <w:pPr>
        <w:ind w:left="2160" w:hanging="1452"/>
        <w:jc w:val="center"/>
        <w:rPr>
          <w:i/>
          <w:szCs w:val="28"/>
        </w:rPr>
      </w:pPr>
      <w:r w:rsidRPr="001A49E4">
        <w:rPr>
          <w:i/>
          <w:szCs w:val="28"/>
        </w:rPr>
        <w:t>(Виконується Державний Гімн України).</w:t>
      </w:r>
    </w:p>
    <w:p w14:paraId="2F5626EC" w14:textId="77777777" w:rsidR="00F2112D" w:rsidRPr="001A49E4" w:rsidRDefault="00F2112D" w:rsidP="00F2112D">
      <w:pPr>
        <w:tabs>
          <w:tab w:val="left" w:pos="2558"/>
        </w:tabs>
        <w:ind w:left="2160" w:hanging="1452"/>
        <w:rPr>
          <w:i/>
          <w:szCs w:val="28"/>
        </w:rPr>
      </w:pPr>
      <w:r w:rsidRPr="001A49E4">
        <w:rPr>
          <w:i/>
          <w:szCs w:val="28"/>
        </w:rPr>
        <w:tab/>
      </w:r>
    </w:p>
    <w:p w14:paraId="171FF5D7" w14:textId="43F4D8E2" w:rsidR="00F2112D" w:rsidRPr="001A49E4" w:rsidRDefault="00356CD7" w:rsidP="00F2112D">
      <w:pPr>
        <w:ind w:firstLine="708"/>
        <w:jc w:val="both"/>
        <w:rPr>
          <w:szCs w:val="28"/>
        </w:rPr>
      </w:pPr>
      <w:r w:rsidRPr="001A49E4">
        <w:rPr>
          <w:bCs/>
          <w:szCs w:val="28"/>
          <w:u w:val="single"/>
        </w:rPr>
        <w:t>Секретар міської ради Тренкін Ю.В.</w:t>
      </w:r>
      <w:r w:rsidR="00F2112D" w:rsidRPr="001A49E4">
        <w:rPr>
          <w:bCs/>
          <w:szCs w:val="28"/>
        </w:rPr>
        <w:t xml:space="preserve"> з</w:t>
      </w:r>
      <w:r w:rsidR="00F2112D" w:rsidRPr="001A49E4">
        <w:rPr>
          <w:szCs w:val="28"/>
        </w:rPr>
        <w:t>вернувся вшанувати пам’ять за загиблими від російської агресії хвилиною мовчання.</w:t>
      </w:r>
    </w:p>
    <w:p w14:paraId="4027053C" w14:textId="77777777" w:rsidR="00F2112D" w:rsidRPr="001A49E4" w:rsidRDefault="00F2112D" w:rsidP="00F2112D">
      <w:pPr>
        <w:ind w:firstLine="708"/>
        <w:jc w:val="both"/>
        <w:rPr>
          <w:szCs w:val="28"/>
        </w:rPr>
      </w:pPr>
    </w:p>
    <w:p w14:paraId="34009741" w14:textId="77777777" w:rsidR="00F2112D" w:rsidRDefault="00F2112D" w:rsidP="00F2112D">
      <w:pPr>
        <w:ind w:left="2160" w:hanging="1452"/>
        <w:jc w:val="center"/>
        <w:rPr>
          <w:i/>
          <w:szCs w:val="28"/>
        </w:rPr>
      </w:pPr>
      <w:r w:rsidRPr="001A49E4">
        <w:rPr>
          <w:i/>
          <w:szCs w:val="28"/>
        </w:rPr>
        <w:lastRenderedPageBreak/>
        <w:t>(Проходить хвилина мовчання).</w:t>
      </w:r>
    </w:p>
    <w:p w14:paraId="73400B61" w14:textId="77777777" w:rsidR="00B1113D" w:rsidRDefault="00B1113D" w:rsidP="00F2112D">
      <w:pPr>
        <w:ind w:left="2160" w:hanging="1452"/>
        <w:jc w:val="center"/>
        <w:rPr>
          <w:i/>
          <w:szCs w:val="28"/>
        </w:rPr>
      </w:pPr>
    </w:p>
    <w:p w14:paraId="510B5C6D" w14:textId="42A72731" w:rsidR="00814CC3" w:rsidRDefault="00117409" w:rsidP="00117409">
      <w:pPr>
        <w:ind w:firstLine="708"/>
        <w:jc w:val="both"/>
        <w:rPr>
          <w:szCs w:val="28"/>
        </w:rPr>
      </w:pPr>
      <w:r w:rsidRPr="00117409">
        <w:rPr>
          <w:szCs w:val="28"/>
          <w:u w:val="single"/>
        </w:rPr>
        <w:t>Секретар міської ради Тренкін Ю.В</w:t>
      </w:r>
      <w:r>
        <w:rPr>
          <w:szCs w:val="28"/>
        </w:rPr>
        <w:t>. зачитав письмову заяву</w:t>
      </w:r>
      <w:r w:rsidR="00F702A8">
        <w:rPr>
          <w:szCs w:val="28"/>
        </w:rPr>
        <w:t xml:space="preserve"> тринадцяти</w:t>
      </w:r>
      <w:r>
        <w:rPr>
          <w:szCs w:val="28"/>
        </w:rPr>
        <w:t xml:space="preserve"> депутатів про конфлікт інтересів</w:t>
      </w:r>
      <w:r w:rsidR="00814CC3">
        <w:rPr>
          <w:szCs w:val="28"/>
        </w:rPr>
        <w:t xml:space="preserve"> (додається).</w:t>
      </w:r>
    </w:p>
    <w:p w14:paraId="4635F4C6" w14:textId="77777777" w:rsidR="00814CC3" w:rsidRDefault="00814CC3" w:rsidP="00117409">
      <w:pPr>
        <w:ind w:firstLine="708"/>
        <w:jc w:val="both"/>
        <w:rPr>
          <w:szCs w:val="28"/>
        </w:rPr>
      </w:pPr>
    </w:p>
    <w:p w14:paraId="107C06E7" w14:textId="3436D971" w:rsidR="00117409" w:rsidRDefault="00814CC3" w:rsidP="00117409">
      <w:pPr>
        <w:ind w:firstLine="708"/>
        <w:jc w:val="both"/>
        <w:rPr>
          <w:szCs w:val="28"/>
        </w:rPr>
      </w:pPr>
      <w:r>
        <w:rPr>
          <w:szCs w:val="28"/>
        </w:rPr>
        <w:t>Депутати</w:t>
      </w:r>
      <w:r w:rsidR="007627E9">
        <w:rPr>
          <w:szCs w:val="28"/>
        </w:rPr>
        <w:t xml:space="preserve">: Волошин А.І., Івашкова Н.Є.,  Шинкарьова В.С.,  </w:t>
      </w:r>
      <w:r w:rsidR="000840EA">
        <w:rPr>
          <w:szCs w:val="28"/>
        </w:rPr>
        <w:t>Маслянко О.А.,</w:t>
      </w:r>
      <w:r w:rsidR="007627E9">
        <w:rPr>
          <w:szCs w:val="28"/>
        </w:rPr>
        <w:t xml:space="preserve">  Бандура І.В.,  Шевченко Г.Ю.,  Кудактін С.В.</w:t>
      </w:r>
      <w:r w:rsidR="00771819">
        <w:rPr>
          <w:szCs w:val="28"/>
        </w:rPr>
        <w:t>, Сухарьков І.В., Савенко О.С.,</w:t>
      </w:r>
      <w:r w:rsidR="00867B1F">
        <w:rPr>
          <w:szCs w:val="28"/>
        </w:rPr>
        <w:t xml:space="preserve"> Красюк В.А., Єфремов Ю.В.</w:t>
      </w:r>
      <w:r w:rsidR="007627E9">
        <w:rPr>
          <w:szCs w:val="28"/>
        </w:rPr>
        <w:t xml:space="preserve"> самостійно публічно оголосили про конфлікт інтересів</w:t>
      </w:r>
      <w:r w:rsidR="0019231C">
        <w:rPr>
          <w:szCs w:val="28"/>
        </w:rPr>
        <w:t>.</w:t>
      </w:r>
    </w:p>
    <w:p w14:paraId="458F62D4" w14:textId="77777777" w:rsidR="00117409" w:rsidRPr="00117409" w:rsidRDefault="00117409" w:rsidP="00117409">
      <w:pPr>
        <w:ind w:firstLine="708"/>
        <w:rPr>
          <w:szCs w:val="28"/>
        </w:rPr>
      </w:pPr>
    </w:p>
    <w:p w14:paraId="37A65539" w14:textId="77777777" w:rsidR="00F2112D" w:rsidRPr="001A49E4" w:rsidRDefault="00F2112D" w:rsidP="00F2112D">
      <w:pPr>
        <w:ind w:left="2160" w:hanging="2160"/>
        <w:jc w:val="both"/>
        <w:rPr>
          <w:b/>
          <w:szCs w:val="28"/>
        </w:rPr>
      </w:pPr>
      <w:r w:rsidRPr="001A49E4">
        <w:rPr>
          <w:b/>
          <w:szCs w:val="28"/>
        </w:rPr>
        <w:t>СЛУХАЛИ:</w:t>
      </w:r>
      <w:r w:rsidRPr="001A49E4">
        <w:rPr>
          <w:b/>
          <w:szCs w:val="28"/>
        </w:rPr>
        <w:tab/>
        <w:t>Про порядок денний</w:t>
      </w:r>
    </w:p>
    <w:p w14:paraId="03202FBF" w14:textId="77777777" w:rsidR="00F2112D" w:rsidRPr="001A49E4" w:rsidRDefault="00F2112D" w:rsidP="00F2112D">
      <w:pPr>
        <w:ind w:left="2160" w:hanging="2160"/>
        <w:jc w:val="both"/>
        <w:rPr>
          <w:b/>
          <w:szCs w:val="28"/>
        </w:rPr>
      </w:pPr>
    </w:p>
    <w:p w14:paraId="04D4632B" w14:textId="3DACAF1B" w:rsidR="00F2112D" w:rsidRPr="001A49E4" w:rsidRDefault="00F2112D" w:rsidP="00F2112D">
      <w:pPr>
        <w:jc w:val="both"/>
        <w:rPr>
          <w:szCs w:val="28"/>
        </w:rPr>
      </w:pPr>
      <w:r w:rsidRPr="001A49E4">
        <w:rPr>
          <w:b/>
          <w:szCs w:val="28"/>
        </w:rPr>
        <w:tab/>
      </w:r>
      <w:r w:rsidR="00356CD7" w:rsidRPr="001A49E4">
        <w:rPr>
          <w:bCs/>
          <w:szCs w:val="28"/>
          <w:u w:val="single"/>
        </w:rPr>
        <w:t>Секретар міської ради Тренкін Ю.В.</w:t>
      </w:r>
      <w:r w:rsidRPr="001A49E4">
        <w:rPr>
          <w:szCs w:val="28"/>
        </w:rPr>
        <w:t xml:space="preserve"> </w:t>
      </w:r>
      <w:r w:rsidRPr="001A49E4">
        <w:rPr>
          <w:bCs/>
          <w:szCs w:val="28"/>
        </w:rPr>
        <w:t xml:space="preserve">зазначив, що </w:t>
      </w:r>
      <w:r w:rsidRPr="001A49E4">
        <w:rPr>
          <w:szCs w:val="28"/>
        </w:rPr>
        <w:t xml:space="preserve">сьогоднішня позачергова </w:t>
      </w:r>
      <w:r w:rsidR="00646D96">
        <w:rPr>
          <w:szCs w:val="28"/>
        </w:rPr>
        <w:t>сесія скликана з розгляду питан</w:t>
      </w:r>
      <w:r w:rsidR="00F702A8">
        <w:rPr>
          <w:szCs w:val="28"/>
        </w:rPr>
        <w:t>ь</w:t>
      </w:r>
      <w:r w:rsidRPr="001A49E4">
        <w:rPr>
          <w:szCs w:val="28"/>
        </w:rPr>
        <w:t>:</w:t>
      </w:r>
      <w:bookmarkStart w:id="0" w:name="_GoBack"/>
      <w:bookmarkEnd w:id="0"/>
    </w:p>
    <w:p w14:paraId="3776EC83" w14:textId="3B584AF1" w:rsidR="002D3530" w:rsidRDefault="002D3530" w:rsidP="002D3530">
      <w:pPr>
        <w:numPr>
          <w:ilvl w:val="0"/>
          <w:numId w:val="1"/>
        </w:numPr>
        <w:ind w:left="426" w:right="-1"/>
        <w:jc w:val="both"/>
        <w:rPr>
          <w:b/>
          <w:szCs w:val="28"/>
        </w:rPr>
      </w:pPr>
      <w:r>
        <w:rPr>
          <w:b/>
          <w:szCs w:val="28"/>
        </w:rPr>
        <w:t>«</w:t>
      </w:r>
      <w:r w:rsidRPr="00862F84">
        <w:rPr>
          <w:b/>
          <w:szCs w:val="28"/>
        </w:rPr>
        <w:t>Про передачу майна територіальної громади міста Черкаси в державну власність</w:t>
      </w:r>
      <w:r>
        <w:rPr>
          <w:b/>
          <w:szCs w:val="28"/>
        </w:rPr>
        <w:t>»</w:t>
      </w:r>
      <w:r w:rsidRPr="00862F84">
        <w:rPr>
          <w:b/>
          <w:szCs w:val="28"/>
        </w:rPr>
        <w:t>.</w:t>
      </w:r>
    </w:p>
    <w:p w14:paraId="62ED259D" w14:textId="41FBD2B4" w:rsidR="00F2112D" w:rsidRPr="00243355" w:rsidRDefault="002D3530" w:rsidP="002D3530">
      <w:pPr>
        <w:ind w:left="284" w:hanging="284"/>
        <w:jc w:val="both"/>
        <w:rPr>
          <w:b/>
          <w:szCs w:val="28"/>
        </w:rPr>
      </w:pPr>
      <w:r>
        <w:rPr>
          <w:b/>
          <w:szCs w:val="28"/>
        </w:rPr>
        <w:t>2. «Про надання згоди на  безоплатне  прийняття у комунальну власність Черкаської міської територіальної громади Комунального закладу «Черкаський академічний ліцей «Перспектива» Черкаської обласної ради» із власності Черкаської обласної ради»</w:t>
      </w:r>
      <w:r w:rsidR="005D47AA">
        <w:rPr>
          <w:b/>
          <w:szCs w:val="28"/>
        </w:rPr>
        <w:t>.</w:t>
      </w:r>
    </w:p>
    <w:p w14:paraId="202BD3FB" w14:textId="5F52C58E" w:rsidR="003C3387" w:rsidRPr="001A49E4" w:rsidRDefault="00243355" w:rsidP="00960AF7">
      <w:pPr>
        <w:spacing w:line="276" w:lineRule="auto"/>
        <w:jc w:val="both"/>
        <w:rPr>
          <w:b/>
          <w:szCs w:val="28"/>
        </w:rPr>
      </w:pPr>
      <w:r>
        <w:rPr>
          <w:rFonts w:eastAsia="Calibri"/>
          <w:b/>
          <w:bCs/>
          <w:iCs/>
          <w:color w:val="auto"/>
          <w:szCs w:val="28"/>
          <w:lang w:eastAsia="en-US"/>
        </w:rPr>
        <w:tab/>
      </w:r>
    </w:p>
    <w:p w14:paraId="32E82A31" w14:textId="22F4EEE2" w:rsidR="00F2112D" w:rsidRPr="001A49E4" w:rsidRDefault="003C3387" w:rsidP="00F2112D">
      <w:pPr>
        <w:ind w:right="-1" w:firstLine="567"/>
        <w:jc w:val="both"/>
        <w:rPr>
          <w:bCs/>
          <w:szCs w:val="28"/>
        </w:rPr>
      </w:pPr>
      <w:r w:rsidRPr="003C3387">
        <w:rPr>
          <w:bCs/>
          <w:szCs w:val="28"/>
        </w:rPr>
        <w:t>За</w:t>
      </w:r>
      <w:r w:rsidR="00F2112D" w:rsidRPr="001A49E4">
        <w:rPr>
          <w:bCs/>
          <w:szCs w:val="28"/>
        </w:rPr>
        <w:t xml:space="preserve"> порядок денний в цілому в поіменному режимі голосували: «за» - 3</w:t>
      </w:r>
      <w:r>
        <w:rPr>
          <w:bCs/>
          <w:szCs w:val="28"/>
        </w:rPr>
        <w:t>1</w:t>
      </w:r>
      <w:r w:rsidR="00F2112D" w:rsidRPr="001A49E4">
        <w:rPr>
          <w:bCs/>
          <w:szCs w:val="28"/>
        </w:rPr>
        <w:t>.</w:t>
      </w:r>
    </w:p>
    <w:p w14:paraId="0FA76BA0" w14:textId="77777777" w:rsidR="00F2112D" w:rsidRPr="001A49E4" w:rsidRDefault="00F2112D" w:rsidP="00F2112D">
      <w:pPr>
        <w:ind w:right="-1"/>
        <w:jc w:val="both"/>
        <w:rPr>
          <w:bCs/>
          <w:szCs w:val="28"/>
        </w:rPr>
      </w:pPr>
    </w:p>
    <w:p w14:paraId="24D89A17" w14:textId="77777777" w:rsidR="00F2112D" w:rsidRDefault="00F2112D" w:rsidP="00F2112D">
      <w:pPr>
        <w:ind w:right="-1"/>
        <w:jc w:val="both"/>
        <w:rPr>
          <w:b/>
          <w:bCs/>
          <w:szCs w:val="28"/>
        </w:rPr>
      </w:pPr>
      <w:r w:rsidRPr="001A49E4">
        <w:rPr>
          <w:bCs/>
          <w:szCs w:val="28"/>
        </w:rPr>
        <w:tab/>
      </w:r>
      <w:r w:rsidRPr="001A49E4">
        <w:rPr>
          <w:b/>
          <w:bCs/>
          <w:szCs w:val="28"/>
        </w:rPr>
        <w:t>Підтримано.</w:t>
      </w:r>
    </w:p>
    <w:p w14:paraId="58607193" w14:textId="77777777" w:rsidR="006D470A" w:rsidRPr="001A49E4" w:rsidRDefault="006D470A" w:rsidP="00F2112D">
      <w:pPr>
        <w:ind w:right="-1"/>
        <w:jc w:val="both"/>
        <w:rPr>
          <w:b/>
          <w:bCs/>
          <w:szCs w:val="28"/>
        </w:rPr>
      </w:pPr>
    </w:p>
    <w:p w14:paraId="1611181C" w14:textId="20C9C20C" w:rsidR="00F2112D" w:rsidRDefault="003C3387" w:rsidP="00F2112D">
      <w:pPr>
        <w:jc w:val="center"/>
        <w:rPr>
          <w:i/>
          <w:szCs w:val="28"/>
        </w:rPr>
      </w:pPr>
      <w:r w:rsidRPr="001A49E4">
        <w:rPr>
          <w:i/>
          <w:szCs w:val="28"/>
        </w:rPr>
        <w:t>(Протокол лічильної комісії №</w:t>
      </w:r>
      <w:r w:rsidR="00C41298">
        <w:rPr>
          <w:i/>
          <w:szCs w:val="28"/>
        </w:rPr>
        <w:t>1</w:t>
      </w:r>
      <w:r w:rsidRPr="001A49E4">
        <w:rPr>
          <w:i/>
          <w:szCs w:val="28"/>
        </w:rPr>
        <w:t>/7</w:t>
      </w:r>
      <w:r w:rsidR="00C41298">
        <w:rPr>
          <w:i/>
          <w:szCs w:val="28"/>
        </w:rPr>
        <w:t>8</w:t>
      </w:r>
      <w:r w:rsidRPr="001A49E4">
        <w:rPr>
          <w:i/>
          <w:szCs w:val="28"/>
        </w:rPr>
        <w:t xml:space="preserve"> додається)</w:t>
      </w:r>
    </w:p>
    <w:p w14:paraId="772616AE" w14:textId="77777777" w:rsidR="00C41298" w:rsidRPr="001A49E4" w:rsidRDefault="00C41298" w:rsidP="00F2112D">
      <w:pPr>
        <w:jc w:val="center"/>
        <w:rPr>
          <w:i/>
          <w:szCs w:val="28"/>
        </w:rPr>
      </w:pPr>
    </w:p>
    <w:p w14:paraId="4F087CD8" w14:textId="1E8A20FB" w:rsidR="00F2112D" w:rsidRDefault="00F2112D" w:rsidP="00092689">
      <w:pPr>
        <w:pStyle w:val="aa"/>
        <w:ind w:left="1985" w:hanging="1985"/>
        <w:jc w:val="both"/>
        <w:rPr>
          <w:b/>
          <w:bCs/>
          <w:szCs w:val="28"/>
        </w:rPr>
      </w:pPr>
      <w:r w:rsidRPr="001A49E4">
        <w:rPr>
          <w:b/>
          <w:bCs/>
          <w:szCs w:val="28"/>
        </w:rPr>
        <w:t>ВИРІШИЛИ:</w:t>
      </w:r>
      <w:r w:rsidRPr="001A49E4">
        <w:rPr>
          <w:b/>
          <w:bCs/>
          <w:szCs w:val="28"/>
        </w:rPr>
        <w:tab/>
        <w:t xml:space="preserve">Затвердити порядок денний </w:t>
      </w:r>
      <w:r w:rsidR="00092689">
        <w:rPr>
          <w:b/>
          <w:bCs/>
          <w:szCs w:val="28"/>
        </w:rPr>
        <w:t>з питан</w:t>
      </w:r>
      <w:r w:rsidR="00C41298">
        <w:rPr>
          <w:b/>
          <w:bCs/>
          <w:szCs w:val="28"/>
        </w:rPr>
        <w:t>ь:</w:t>
      </w:r>
    </w:p>
    <w:p w14:paraId="71C4C8E7" w14:textId="77777777" w:rsidR="00C41298" w:rsidRDefault="00C41298" w:rsidP="00D24A6D">
      <w:pPr>
        <w:numPr>
          <w:ilvl w:val="0"/>
          <w:numId w:val="2"/>
        </w:numPr>
        <w:ind w:right="-1" w:hanging="502"/>
        <w:jc w:val="both"/>
        <w:rPr>
          <w:b/>
          <w:szCs w:val="28"/>
        </w:rPr>
      </w:pPr>
      <w:r>
        <w:rPr>
          <w:b/>
          <w:szCs w:val="28"/>
        </w:rPr>
        <w:t>«</w:t>
      </w:r>
      <w:r w:rsidRPr="00862F84">
        <w:rPr>
          <w:b/>
          <w:szCs w:val="28"/>
        </w:rPr>
        <w:t>Про передачу майна територіальної громади міста Черкаси в державну власність</w:t>
      </w:r>
      <w:r>
        <w:rPr>
          <w:b/>
          <w:szCs w:val="28"/>
        </w:rPr>
        <w:t>»</w:t>
      </w:r>
      <w:r w:rsidRPr="00862F84">
        <w:rPr>
          <w:b/>
          <w:szCs w:val="28"/>
        </w:rPr>
        <w:t>.</w:t>
      </w:r>
    </w:p>
    <w:p w14:paraId="255C30FE" w14:textId="77777777" w:rsidR="00C41298" w:rsidRPr="00243355" w:rsidRDefault="00C41298" w:rsidP="00C41298">
      <w:pPr>
        <w:ind w:left="284" w:hanging="284"/>
        <w:jc w:val="both"/>
        <w:rPr>
          <w:b/>
          <w:szCs w:val="28"/>
        </w:rPr>
      </w:pPr>
      <w:r>
        <w:rPr>
          <w:b/>
          <w:szCs w:val="28"/>
        </w:rPr>
        <w:t>2. «Про надання згоди на  безоплатне  прийняття у комунальну власність Черкаської міської територіальної громади Комунального закладу «Черкаський академічний ліцей «Перспектива» Черкаської обласної ради» із власності Черкаської обласної ради».</w:t>
      </w:r>
    </w:p>
    <w:p w14:paraId="13AA42BD" w14:textId="77777777" w:rsidR="00F2112D" w:rsidRPr="001A49E4" w:rsidRDefault="00F2112D" w:rsidP="00F2112D">
      <w:pPr>
        <w:pStyle w:val="aa"/>
        <w:jc w:val="both"/>
        <w:rPr>
          <w:b/>
          <w:bCs/>
          <w:szCs w:val="28"/>
        </w:rPr>
      </w:pPr>
    </w:p>
    <w:p w14:paraId="79B8B4E2" w14:textId="7B016AEA" w:rsidR="00F2112D" w:rsidRDefault="00356CD7" w:rsidP="00446D2D">
      <w:pPr>
        <w:pStyle w:val="aa"/>
        <w:ind w:firstLine="708"/>
        <w:jc w:val="both"/>
        <w:rPr>
          <w:szCs w:val="28"/>
        </w:rPr>
      </w:pPr>
      <w:r w:rsidRPr="001A49E4">
        <w:rPr>
          <w:bCs/>
          <w:szCs w:val="28"/>
          <w:u w:val="single"/>
        </w:rPr>
        <w:t>Секретар міської ради Тренкін Ю.В.</w:t>
      </w:r>
      <w:r w:rsidR="00F2112D" w:rsidRPr="001A49E4">
        <w:rPr>
          <w:szCs w:val="28"/>
        </w:rPr>
        <w:t xml:space="preserve"> </w:t>
      </w:r>
      <w:r w:rsidR="00446D2D">
        <w:rPr>
          <w:szCs w:val="28"/>
        </w:rPr>
        <w:t>зазначив, що питання</w:t>
      </w:r>
      <w:r w:rsidR="00B1113D">
        <w:rPr>
          <w:szCs w:val="28"/>
        </w:rPr>
        <w:t>,</w:t>
      </w:r>
      <w:r w:rsidR="00446D2D">
        <w:rPr>
          <w:szCs w:val="28"/>
        </w:rPr>
        <w:t xml:space="preserve"> включен</w:t>
      </w:r>
      <w:r w:rsidR="00D24A6D">
        <w:rPr>
          <w:szCs w:val="28"/>
        </w:rPr>
        <w:t>і</w:t>
      </w:r>
      <w:r w:rsidR="00446D2D">
        <w:rPr>
          <w:szCs w:val="28"/>
        </w:rPr>
        <w:t xml:space="preserve"> до порядку денного</w:t>
      </w:r>
      <w:r w:rsidR="00FE22F1">
        <w:rPr>
          <w:szCs w:val="28"/>
        </w:rPr>
        <w:t>,</w:t>
      </w:r>
      <w:r w:rsidR="00446D2D">
        <w:rPr>
          <w:szCs w:val="28"/>
        </w:rPr>
        <w:t xml:space="preserve"> не пройшл</w:t>
      </w:r>
      <w:r w:rsidR="00D24A6D">
        <w:rPr>
          <w:szCs w:val="28"/>
        </w:rPr>
        <w:t>и</w:t>
      </w:r>
      <w:r w:rsidR="00446D2D">
        <w:rPr>
          <w:szCs w:val="28"/>
        </w:rPr>
        <w:t xml:space="preserve">  розгляд</w:t>
      </w:r>
      <w:r w:rsidR="00D24A6D">
        <w:rPr>
          <w:szCs w:val="28"/>
        </w:rPr>
        <w:t xml:space="preserve"> </w:t>
      </w:r>
      <w:r w:rsidR="00446D2D">
        <w:rPr>
          <w:szCs w:val="28"/>
        </w:rPr>
        <w:t xml:space="preserve"> постійних комісі</w:t>
      </w:r>
      <w:r w:rsidR="00F702A8">
        <w:rPr>
          <w:szCs w:val="28"/>
        </w:rPr>
        <w:t>й</w:t>
      </w:r>
      <w:r w:rsidR="00F2112D" w:rsidRPr="001A49E4">
        <w:rPr>
          <w:szCs w:val="28"/>
        </w:rPr>
        <w:t xml:space="preserve">. </w:t>
      </w:r>
      <w:r w:rsidR="007D4A56">
        <w:rPr>
          <w:szCs w:val="28"/>
        </w:rPr>
        <w:t>Запропонував перейти в режим спільного засідання постійних комісій та обрати головуючим депутата Рубана С.Л., за що голосува</w:t>
      </w:r>
      <w:r w:rsidR="008D766A">
        <w:rPr>
          <w:szCs w:val="28"/>
        </w:rPr>
        <w:t>ли в поіменному режимі: «за» - 34</w:t>
      </w:r>
      <w:r w:rsidR="00F702A8">
        <w:rPr>
          <w:szCs w:val="28"/>
        </w:rPr>
        <w:t>, «проти» - 1, «утримались»</w:t>
      </w:r>
      <w:r w:rsidR="006F2B25">
        <w:rPr>
          <w:szCs w:val="28"/>
        </w:rPr>
        <w:t xml:space="preserve"> -1</w:t>
      </w:r>
      <w:r w:rsidR="00B62E53">
        <w:rPr>
          <w:szCs w:val="28"/>
        </w:rPr>
        <w:t>.</w:t>
      </w:r>
    </w:p>
    <w:p w14:paraId="00F6378D" w14:textId="77777777" w:rsidR="00B62E53" w:rsidRDefault="00B62E53" w:rsidP="00446D2D">
      <w:pPr>
        <w:pStyle w:val="aa"/>
        <w:ind w:firstLine="708"/>
        <w:jc w:val="both"/>
        <w:rPr>
          <w:szCs w:val="28"/>
        </w:rPr>
      </w:pPr>
    </w:p>
    <w:p w14:paraId="0D3A732D" w14:textId="2DD73E59" w:rsidR="00B62E53" w:rsidRPr="00B62E53" w:rsidRDefault="00B62E53" w:rsidP="00446D2D">
      <w:pPr>
        <w:pStyle w:val="aa"/>
        <w:ind w:firstLine="708"/>
        <w:jc w:val="both"/>
        <w:rPr>
          <w:b/>
          <w:szCs w:val="28"/>
        </w:rPr>
      </w:pPr>
      <w:r w:rsidRPr="00B62E53">
        <w:rPr>
          <w:b/>
          <w:szCs w:val="28"/>
        </w:rPr>
        <w:t>Підтримано.</w:t>
      </w:r>
    </w:p>
    <w:p w14:paraId="3E003185" w14:textId="77777777" w:rsidR="00F2112D" w:rsidRPr="001A49E4" w:rsidRDefault="00F2112D" w:rsidP="00F2112D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878990E" w14:textId="63662C11" w:rsidR="00F2112D" w:rsidRDefault="00F2112D" w:rsidP="00F2112D">
      <w:pPr>
        <w:jc w:val="center"/>
        <w:rPr>
          <w:i/>
          <w:szCs w:val="28"/>
        </w:rPr>
      </w:pPr>
      <w:r w:rsidRPr="001A49E4">
        <w:rPr>
          <w:i/>
          <w:szCs w:val="28"/>
        </w:rPr>
        <w:t xml:space="preserve">(Протокол лічильної комісії № </w:t>
      </w:r>
      <w:r w:rsidR="008D766A">
        <w:rPr>
          <w:i/>
          <w:szCs w:val="28"/>
        </w:rPr>
        <w:t>2</w:t>
      </w:r>
      <w:r w:rsidRPr="001A49E4">
        <w:rPr>
          <w:i/>
          <w:szCs w:val="28"/>
        </w:rPr>
        <w:t>/7</w:t>
      </w:r>
      <w:r w:rsidR="008D766A">
        <w:rPr>
          <w:i/>
          <w:szCs w:val="28"/>
        </w:rPr>
        <w:t>8</w:t>
      </w:r>
      <w:r w:rsidRPr="001A49E4">
        <w:rPr>
          <w:i/>
          <w:szCs w:val="28"/>
        </w:rPr>
        <w:t xml:space="preserve"> додається).</w:t>
      </w:r>
    </w:p>
    <w:p w14:paraId="35946A7B" w14:textId="77777777" w:rsidR="00F2112D" w:rsidRPr="001A49E4" w:rsidRDefault="00F2112D" w:rsidP="00F2112D">
      <w:pPr>
        <w:pStyle w:val="aa"/>
        <w:jc w:val="center"/>
        <w:rPr>
          <w:szCs w:val="28"/>
        </w:rPr>
      </w:pPr>
    </w:p>
    <w:p w14:paraId="19C5B399" w14:textId="77777777" w:rsidR="00F2112D" w:rsidRPr="001A49E4" w:rsidRDefault="00F2112D" w:rsidP="00F2112D">
      <w:pPr>
        <w:pStyle w:val="a6"/>
        <w:spacing w:after="0"/>
        <w:jc w:val="center"/>
        <w:rPr>
          <w:i/>
          <w:szCs w:val="28"/>
        </w:rPr>
      </w:pPr>
      <w:r w:rsidRPr="001A49E4">
        <w:rPr>
          <w:i/>
          <w:szCs w:val="28"/>
        </w:rPr>
        <w:t>(Проходить спільне засідання постійних комісій)</w:t>
      </w:r>
    </w:p>
    <w:p w14:paraId="5087AFED" w14:textId="77777777" w:rsidR="00F2112D" w:rsidRPr="001A49E4" w:rsidRDefault="00F2112D" w:rsidP="00F2112D">
      <w:pPr>
        <w:pStyle w:val="a6"/>
        <w:spacing w:after="0"/>
        <w:jc w:val="center"/>
        <w:rPr>
          <w:i/>
          <w:szCs w:val="28"/>
        </w:rPr>
      </w:pPr>
    </w:p>
    <w:p w14:paraId="0074EB8C" w14:textId="77777777" w:rsidR="00F2112D" w:rsidRDefault="00F2112D" w:rsidP="00F2112D">
      <w:pPr>
        <w:jc w:val="center"/>
        <w:rPr>
          <w:i/>
          <w:szCs w:val="28"/>
        </w:rPr>
      </w:pPr>
      <w:r w:rsidRPr="001A49E4">
        <w:rPr>
          <w:i/>
          <w:szCs w:val="28"/>
        </w:rPr>
        <w:t>(Після спільного засідання постійних комісій)</w:t>
      </w:r>
    </w:p>
    <w:p w14:paraId="006F9BC2" w14:textId="77777777" w:rsidR="00B1113D" w:rsidRPr="001A49E4" w:rsidRDefault="00B1113D" w:rsidP="00F2112D">
      <w:pPr>
        <w:jc w:val="center"/>
        <w:rPr>
          <w:i/>
          <w:szCs w:val="28"/>
        </w:rPr>
      </w:pPr>
    </w:p>
    <w:p w14:paraId="2C4B921D" w14:textId="273F59AB" w:rsidR="00BD57F0" w:rsidRPr="001A49E4" w:rsidRDefault="00F2112D" w:rsidP="00040F48">
      <w:pPr>
        <w:spacing w:line="276" w:lineRule="auto"/>
        <w:ind w:left="1985" w:hanging="1985"/>
        <w:jc w:val="both"/>
        <w:rPr>
          <w:rFonts w:eastAsia="Calibri"/>
          <w:b/>
          <w:bCs/>
          <w:iCs/>
          <w:color w:val="auto"/>
          <w:szCs w:val="28"/>
          <w:lang w:eastAsia="en-US"/>
        </w:rPr>
      </w:pPr>
      <w:r w:rsidRPr="001A49E4">
        <w:rPr>
          <w:b/>
          <w:szCs w:val="28"/>
        </w:rPr>
        <w:t>СЛУХАЛИ:</w:t>
      </w:r>
      <w:r w:rsidRPr="001A49E4">
        <w:rPr>
          <w:b/>
          <w:szCs w:val="28"/>
        </w:rPr>
        <w:tab/>
      </w:r>
      <w:r w:rsidR="008D766A" w:rsidRPr="00862F84">
        <w:rPr>
          <w:b/>
          <w:szCs w:val="28"/>
        </w:rPr>
        <w:t>Про передачу майна територіальної громади міста Черкаси в державну власність</w:t>
      </w:r>
    </w:p>
    <w:p w14:paraId="1D0AED31" w14:textId="67A5285C" w:rsidR="00F2112D" w:rsidRPr="001A49E4" w:rsidRDefault="00F2112D" w:rsidP="00F2112D">
      <w:pPr>
        <w:pStyle w:val="aa"/>
        <w:ind w:left="2127" w:hanging="2127"/>
        <w:jc w:val="both"/>
        <w:rPr>
          <w:b/>
          <w:bCs/>
          <w:iCs/>
          <w:szCs w:val="28"/>
        </w:rPr>
      </w:pPr>
    </w:p>
    <w:p w14:paraId="7B40D0A1" w14:textId="3321E678" w:rsidR="00F2112D" w:rsidRDefault="00354CF3" w:rsidP="007832AB">
      <w:pPr>
        <w:pStyle w:val="aa"/>
        <w:ind w:firstLine="709"/>
        <w:jc w:val="both"/>
        <w:rPr>
          <w:szCs w:val="28"/>
        </w:rPr>
      </w:pPr>
      <w:r>
        <w:rPr>
          <w:iCs/>
          <w:szCs w:val="28"/>
        </w:rPr>
        <w:t xml:space="preserve">За проєкт рішення в цілому </w:t>
      </w:r>
      <w:r w:rsidR="00FE22F1" w:rsidRPr="00FE22F1">
        <w:rPr>
          <w:szCs w:val="28"/>
        </w:rPr>
        <w:t xml:space="preserve"> </w:t>
      </w:r>
      <w:r w:rsidR="00F2112D" w:rsidRPr="00FE22F1">
        <w:rPr>
          <w:szCs w:val="28"/>
        </w:rPr>
        <w:t>в</w:t>
      </w:r>
      <w:r w:rsidR="00F2112D" w:rsidRPr="001A49E4">
        <w:rPr>
          <w:szCs w:val="28"/>
        </w:rPr>
        <w:t xml:space="preserve"> поіменному режимі</w:t>
      </w:r>
      <w:r w:rsidR="000E0453">
        <w:rPr>
          <w:szCs w:val="28"/>
        </w:rPr>
        <w:t xml:space="preserve">, </w:t>
      </w:r>
      <w:r w:rsidR="00F2112D" w:rsidRPr="001A49E4">
        <w:rPr>
          <w:szCs w:val="28"/>
        </w:rPr>
        <w:t xml:space="preserve">голосували: «за» - </w:t>
      </w:r>
      <w:r>
        <w:rPr>
          <w:szCs w:val="28"/>
        </w:rPr>
        <w:t>36</w:t>
      </w:r>
      <w:r w:rsidR="00FF6B4B" w:rsidRPr="001A49E4">
        <w:rPr>
          <w:szCs w:val="28"/>
        </w:rPr>
        <w:t>.</w:t>
      </w:r>
    </w:p>
    <w:p w14:paraId="111738FF" w14:textId="77777777" w:rsidR="008C7D56" w:rsidRDefault="008C7D56" w:rsidP="007832AB">
      <w:pPr>
        <w:pStyle w:val="aa"/>
        <w:ind w:firstLine="709"/>
        <w:jc w:val="both"/>
        <w:rPr>
          <w:szCs w:val="28"/>
        </w:rPr>
      </w:pPr>
    </w:p>
    <w:p w14:paraId="42F257EB" w14:textId="7F873CD3" w:rsidR="008C7D56" w:rsidRPr="008C7D56" w:rsidRDefault="008C7D56" w:rsidP="007832AB">
      <w:pPr>
        <w:pStyle w:val="aa"/>
        <w:ind w:firstLine="709"/>
        <w:jc w:val="both"/>
        <w:rPr>
          <w:b/>
          <w:szCs w:val="28"/>
        </w:rPr>
      </w:pPr>
      <w:r w:rsidRPr="008C7D56">
        <w:rPr>
          <w:b/>
          <w:szCs w:val="28"/>
        </w:rPr>
        <w:t>Підтримано.</w:t>
      </w:r>
    </w:p>
    <w:p w14:paraId="0090A9E0" w14:textId="77777777" w:rsidR="00F2112D" w:rsidRPr="001A49E4" w:rsidRDefault="00F2112D" w:rsidP="00F2112D">
      <w:pPr>
        <w:tabs>
          <w:tab w:val="left" w:pos="-2410"/>
          <w:tab w:val="left" w:pos="2149"/>
        </w:tabs>
        <w:ind w:firstLine="709"/>
        <w:rPr>
          <w:szCs w:val="28"/>
        </w:rPr>
      </w:pPr>
    </w:p>
    <w:p w14:paraId="48D1B3BE" w14:textId="4682E65A" w:rsidR="00F2112D" w:rsidRDefault="00F2112D" w:rsidP="00F2112D">
      <w:pPr>
        <w:tabs>
          <w:tab w:val="left" w:pos="-2410"/>
        </w:tabs>
        <w:jc w:val="both"/>
        <w:rPr>
          <w:i/>
          <w:szCs w:val="28"/>
        </w:rPr>
      </w:pPr>
      <w:r w:rsidRPr="001A49E4">
        <w:rPr>
          <w:i/>
          <w:szCs w:val="28"/>
        </w:rPr>
        <w:tab/>
      </w:r>
      <w:r w:rsidRPr="001A49E4">
        <w:rPr>
          <w:i/>
          <w:szCs w:val="28"/>
        </w:rPr>
        <w:tab/>
      </w:r>
      <w:r w:rsidRPr="001A49E4">
        <w:rPr>
          <w:i/>
          <w:szCs w:val="28"/>
        </w:rPr>
        <w:tab/>
        <w:t xml:space="preserve">(Протокол лічильної комісії № </w:t>
      </w:r>
      <w:r w:rsidR="00354CF3">
        <w:rPr>
          <w:i/>
          <w:szCs w:val="28"/>
        </w:rPr>
        <w:t>3</w:t>
      </w:r>
      <w:r w:rsidRPr="001A49E4">
        <w:rPr>
          <w:i/>
          <w:szCs w:val="28"/>
        </w:rPr>
        <w:t>/7</w:t>
      </w:r>
      <w:r w:rsidR="00354CF3">
        <w:rPr>
          <w:i/>
          <w:szCs w:val="28"/>
        </w:rPr>
        <w:t>8</w:t>
      </w:r>
      <w:r w:rsidRPr="001A49E4">
        <w:rPr>
          <w:i/>
          <w:szCs w:val="28"/>
        </w:rPr>
        <w:t xml:space="preserve"> додається).</w:t>
      </w:r>
    </w:p>
    <w:p w14:paraId="42F72759" w14:textId="77777777" w:rsidR="00C4228D" w:rsidRPr="001A49E4" w:rsidRDefault="00C4228D" w:rsidP="00F2112D">
      <w:pPr>
        <w:tabs>
          <w:tab w:val="left" w:pos="-2410"/>
        </w:tabs>
        <w:jc w:val="both"/>
        <w:rPr>
          <w:i/>
          <w:szCs w:val="28"/>
        </w:rPr>
      </w:pPr>
    </w:p>
    <w:p w14:paraId="2FE950CC" w14:textId="77777777" w:rsidR="00F2112D" w:rsidRPr="001A49E4" w:rsidRDefault="00F2112D" w:rsidP="00F2112D">
      <w:pPr>
        <w:tabs>
          <w:tab w:val="left" w:pos="-2410"/>
        </w:tabs>
        <w:jc w:val="both"/>
        <w:rPr>
          <w:b/>
          <w:szCs w:val="28"/>
        </w:rPr>
      </w:pPr>
    </w:p>
    <w:p w14:paraId="34A70DAF" w14:textId="77777777" w:rsidR="00354CF3" w:rsidRDefault="00F2112D" w:rsidP="00F2112D">
      <w:pPr>
        <w:ind w:left="2160" w:hanging="2160"/>
        <w:jc w:val="both"/>
        <w:rPr>
          <w:b/>
          <w:szCs w:val="28"/>
        </w:rPr>
      </w:pPr>
      <w:r w:rsidRPr="001A49E4">
        <w:rPr>
          <w:b/>
          <w:szCs w:val="28"/>
        </w:rPr>
        <w:t>ВИРІШИЛИ:</w:t>
      </w:r>
      <w:r w:rsidRPr="001A49E4">
        <w:rPr>
          <w:szCs w:val="28"/>
        </w:rPr>
        <w:tab/>
      </w:r>
      <w:r w:rsidRPr="001A49E4">
        <w:rPr>
          <w:b/>
          <w:szCs w:val="28"/>
        </w:rPr>
        <w:t>Рішення № 7</w:t>
      </w:r>
      <w:r w:rsidR="00354CF3">
        <w:rPr>
          <w:b/>
          <w:szCs w:val="28"/>
        </w:rPr>
        <w:t>8</w:t>
      </w:r>
      <w:r w:rsidRPr="001A49E4">
        <w:rPr>
          <w:b/>
          <w:szCs w:val="28"/>
        </w:rPr>
        <w:t>-1</w:t>
      </w:r>
      <w:r w:rsidR="000E4770">
        <w:rPr>
          <w:b/>
          <w:szCs w:val="28"/>
        </w:rPr>
        <w:t xml:space="preserve"> </w:t>
      </w:r>
      <w:r w:rsidR="002B7CAC">
        <w:rPr>
          <w:b/>
          <w:bCs/>
          <w:szCs w:val="28"/>
        </w:rPr>
        <w:t xml:space="preserve"> </w:t>
      </w:r>
      <w:r w:rsidRPr="001A49E4">
        <w:rPr>
          <w:b/>
          <w:szCs w:val="28"/>
        </w:rPr>
        <w:t xml:space="preserve"> додається.</w:t>
      </w:r>
    </w:p>
    <w:p w14:paraId="2105D129" w14:textId="77777777" w:rsidR="00354CF3" w:rsidRDefault="00354CF3" w:rsidP="00F2112D">
      <w:pPr>
        <w:ind w:left="2160" w:hanging="2160"/>
        <w:jc w:val="both"/>
        <w:rPr>
          <w:b/>
          <w:szCs w:val="28"/>
        </w:rPr>
      </w:pPr>
    </w:p>
    <w:p w14:paraId="7735D3FA" w14:textId="24DC01D7" w:rsidR="00354CF3" w:rsidRDefault="00354CF3" w:rsidP="00354CF3">
      <w:pPr>
        <w:spacing w:line="276" w:lineRule="auto"/>
        <w:ind w:left="1985" w:hanging="1985"/>
        <w:jc w:val="both"/>
        <w:rPr>
          <w:b/>
          <w:szCs w:val="28"/>
        </w:rPr>
      </w:pPr>
      <w:r w:rsidRPr="001A49E4">
        <w:rPr>
          <w:b/>
          <w:szCs w:val="28"/>
        </w:rPr>
        <w:t>СЛУХАЛИ:</w:t>
      </w:r>
      <w:r w:rsidRPr="001A49E4">
        <w:rPr>
          <w:b/>
          <w:szCs w:val="28"/>
        </w:rPr>
        <w:tab/>
      </w:r>
      <w:r>
        <w:rPr>
          <w:b/>
          <w:szCs w:val="28"/>
        </w:rPr>
        <w:t>Про надання згоди на  безоплатне  прийняття у комунальну власність Черкаської міської територіальної громади Комунального закладу «Черкаський академічний ліцей «Перспектива» Черкаської обласної ради» із власності Черкаської обласної ради</w:t>
      </w:r>
    </w:p>
    <w:p w14:paraId="0C15B739" w14:textId="77777777" w:rsidR="00B71BED" w:rsidRDefault="00B71BED" w:rsidP="00354CF3">
      <w:pPr>
        <w:spacing w:line="276" w:lineRule="auto"/>
        <w:ind w:left="1985" w:hanging="1985"/>
        <w:jc w:val="both"/>
        <w:rPr>
          <w:b/>
          <w:szCs w:val="28"/>
        </w:rPr>
      </w:pPr>
    </w:p>
    <w:p w14:paraId="3822B357" w14:textId="07FC85C0" w:rsidR="00B71BED" w:rsidRDefault="00B71BED" w:rsidP="00354CF3">
      <w:pPr>
        <w:spacing w:line="276" w:lineRule="auto"/>
        <w:ind w:left="1985" w:hanging="1985"/>
        <w:jc w:val="both"/>
        <w:rPr>
          <w:szCs w:val="28"/>
        </w:rPr>
      </w:pPr>
      <w:r w:rsidRPr="00B71BED">
        <w:rPr>
          <w:szCs w:val="28"/>
        </w:rPr>
        <w:t>Доповіда</w:t>
      </w:r>
      <w:r>
        <w:rPr>
          <w:szCs w:val="28"/>
        </w:rPr>
        <w:t>є:</w:t>
      </w:r>
      <w:r>
        <w:rPr>
          <w:szCs w:val="28"/>
        </w:rPr>
        <w:tab/>
        <w:t>Бєлов Б.О. – директор департаменту освіти та гуманітарної політики</w:t>
      </w:r>
    </w:p>
    <w:p w14:paraId="33B7360B" w14:textId="77777777" w:rsidR="00BA1F44" w:rsidRDefault="00BA1F44" w:rsidP="00354CF3">
      <w:pPr>
        <w:spacing w:line="276" w:lineRule="auto"/>
        <w:ind w:left="1985" w:hanging="1985"/>
        <w:jc w:val="both"/>
        <w:rPr>
          <w:szCs w:val="28"/>
        </w:rPr>
      </w:pPr>
    </w:p>
    <w:p w14:paraId="16A10184" w14:textId="6784D672" w:rsidR="00BA1F44" w:rsidRDefault="00BA1F44" w:rsidP="00BA1F44">
      <w:pPr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Pr="00BA1F44">
        <w:rPr>
          <w:szCs w:val="28"/>
          <w:u w:val="single"/>
        </w:rPr>
        <w:t>Депутат Карась П.М</w:t>
      </w:r>
      <w:r>
        <w:rPr>
          <w:szCs w:val="28"/>
        </w:rPr>
        <w:t>. зачитав п.32 та п.20 ч.1 ст.43 Закону України «Про місцеве самоврядування в Україні»</w:t>
      </w:r>
      <w:r w:rsidR="002713C6">
        <w:rPr>
          <w:szCs w:val="28"/>
        </w:rPr>
        <w:t>. Зазначив, що відповідно до вищезаз</w:t>
      </w:r>
      <w:r w:rsidR="008E3F7A">
        <w:rPr>
          <w:szCs w:val="28"/>
        </w:rPr>
        <w:t xml:space="preserve">начених норм це спільна </w:t>
      </w:r>
      <w:r w:rsidR="00C61900">
        <w:rPr>
          <w:szCs w:val="28"/>
        </w:rPr>
        <w:t>власність</w:t>
      </w:r>
      <w:r w:rsidR="008E3F7A">
        <w:rPr>
          <w:szCs w:val="28"/>
        </w:rPr>
        <w:t>.</w:t>
      </w:r>
      <w:r w:rsidR="00A70E0D">
        <w:rPr>
          <w:szCs w:val="28"/>
        </w:rPr>
        <w:t xml:space="preserve"> Запропонував</w:t>
      </w:r>
      <w:r w:rsidR="00302BD6">
        <w:rPr>
          <w:szCs w:val="28"/>
        </w:rPr>
        <w:t xml:space="preserve"> це зазначити у проєкті рішення.</w:t>
      </w:r>
    </w:p>
    <w:p w14:paraId="6F511D12" w14:textId="77777777" w:rsidR="0073401F" w:rsidRDefault="0073401F" w:rsidP="00BA1F44">
      <w:pPr>
        <w:spacing w:line="276" w:lineRule="auto"/>
        <w:jc w:val="both"/>
        <w:rPr>
          <w:szCs w:val="28"/>
        </w:rPr>
      </w:pPr>
    </w:p>
    <w:p w14:paraId="15D51B60" w14:textId="32A81F33" w:rsidR="0073401F" w:rsidRDefault="0073401F" w:rsidP="00BA1F44">
      <w:pPr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Pr="0073401F">
        <w:rPr>
          <w:szCs w:val="28"/>
          <w:u w:val="single"/>
        </w:rPr>
        <w:t>Депутат Івашкова Н.Є.</w:t>
      </w:r>
      <w:r>
        <w:rPr>
          <w:szCs w:val="28"/>
        </w:rPr>
        <w:t xml:space="preserve"> виступила проти пропозиції депутата Карася П.М. Звернулася прокоментувати пропозицію </w:t>
      </w:r>
      <w:r w:rsidR="008655B5">
        <w:rPr>
          <w:szCs w:val="28"/>
        </w:rPr>
        <w:t>депутата Карася П.М. в.о.директора департаменту управління справами та юридичного забезпечення Пидорич К.М.</w:t>
      </w:r>
    </w:p>
    <w:p w14:paraId="6CDEFD97" w14:textId="77777777" w:rsidR="008E3F7A" w:rsidRDefault="008E3F7A" w:rsidP="00BA1F44">
      <w:pPr>
        <w:spacing w:line="276" w:lineRule="auto"/>
        <w:jc w:val="both"/>
        <w:rPr>
          <w:szCs w:val="28"/>
        </w:rPr>
      </w:pPr>
    </w:p>
    <w:p w14:paraId="41B36A97" w14:textId="5C60DCFB" w:rsidR="008E3F7A" w:rsidRDefault="008E3F7A" w:rsidP="00BA1F44">
      <w:pPr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Pr="00C61900">
        <w:rPr>
          <w:szCs w:val="28"/>
          <w:u w:val="single"/>
        </w:rPr>
        <w:t>Директор департаменту</w:t>
      </w:r>
      <w:r w:rsidR="008655B5">
        <w:rPr>
          <w:szCs w:val="28"/>
          <w:u w:val="single"/>
        </w:rPr>
        <w:t xml:space="preserve"> управління</w:t>
      </w:r>
      <w:r w:rsidRPr="00C61900">
        <w:rPr>
          <w:szCs w:val="28"/>
          <w:u w:val="single"/>
        </w:rPr>
        <w:t xml:space="preserve"> </w:t>
      </w:r>
      <w:r w:rsidR="00C61900" w:rsidRPr="00C61900">
        <w:rPr>
          <w:szCs w:val="28"/>
          <w:u w:val="single"/>
        </w:rPr>
        <w:t>справами та юридичного забезпечення Пидорич К.М</w:t>
      </w:r>
      <w:r w:rsidR="00C61900">
        <w:rPr>
          <w:szCs w:val="28"/>
        </w:rPr>
        <w:t xml:space="preserve">. вказала, що це рішення не буде підставою для </w:t>
      </w:r>
      <w:r w:rsidR="00B6126E">
        <w:rPr>
          <w:szCs w:val="28"/>
        </w:rPr>
        <w:t>реєстрації майна</w:t>
      </w:r>
      <w:r w:rsidR="00470086">
        <w:rPr>
          <w:szCs w:val="28"/>
        </w:rPr>
        <w:t xml:space="preserve">. Зазначила, що в рішенні </w:t>
      </w:r>
      <w:r w:rsidR="004E51F4">
        <w:rPr>
          <w:szCs w:val="28"/>
        </w:rPr>
        <w:t>повинно бути</w:t>
      </w:r>
      <w:r w:rsidR="00470086">
        <w:rPr>
          <w:szCs w:val="28"/>
        </w:rPr>
        <w:t xml:space="preserve"> формулювання, яке заначено у Державному реєстрі нерухомості</w:t>
      </w:r>
      <w:r w:rsidR="00302BD6">
        <w:rPr>
          <w:szCs w:val="28"/>
        </w:rPr>
        <w:t>.</w:t>
      </w:r>
    </w:p>
    <w:p w14:paraId="200CC3FA" w14:textId="77777777" w:rsidR="0073401F" w:rsidRDefault="0073401F" w:rsidP="00BA1F44">
      <w:pPr>
        <w:spacing w:line="276" w:lineRule="auto"/>
        <w:jc w:val="both"/>
        <w:rPr>
          <w:szCs w:val="28"/>
        </w:rPr>
      </w:pPr>
    </w:p>
    <w:p w14:paraId="24C70E43" w14:textId="02109E44" w:rsidR="0073401F" w:rsidRDefault="0073401F" w:rsidP="00BA1F44">
      <w:pPr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Pr="00862F2D">
        <w:rPr>
          <w:szCs w:val="28"/>
          <w:u w:val="single"/>
        </w:rPr>
        <w:t>Депутат Кудактін С.В</w:t>
      </w:r>
      <w:r>
        <w:rPr>
          <w:szCs w:val="28"/>
        </w:rPr>
        <w:t>. звернувся із запитання</w:t>
      </w:r>
      <w:r w:rsidR="00862F2D">
        <w:rPr>
          <w:szCs w:val="28"/>
        </w:rPr>
        <w:t>м.</w:t>
      </w:r>
    </w:p>
    <w:p w14:paraId="2CA9C85D" w14:textId="77777777" w:rsidR="00473140" w:rsidRDefault="00473140" w:rsidP="00BA1F44">
      <w:pPr>
        <w:spacing w:line="276" w:lineRule="auto"/>
        <w:jc w:val="both"/>
        <w:rPr>
          <w:szCs w:val="28"/>
        </w:rPr>
      </w:pPr>
    </w:p>
    <w:p w14:paraId="08786125" w14:textId="0A25E38E" w:rsidR="00473140" w:rsidRPr="00B71BED" w:rsidRDefault="00473140" w:rsidP="00BA1F44">
      <w:pPr>
        <w:spacing w:line="276" w:lineRule="auto"/>
        <w:jc w:val="both"/>
        <w:rPr>
          <w:rFonts w:eastAsia="Calibri"/>
          <w:bCs/>
          <w:iCs/>
          <w:color w:val="auto"/>
          <w:szCs w:val="28"/>
          <w:lang w:eastAsia="en-US"/>
        </w:rPr>
      </w:pPr>
      <w:r>
        <w:rPr>
          <w:szCs w:val="28"/>
        </w:rPr>
        <w:tab/>
      </w:r>
      <w:r w:rsidRPr="004833E4">
        <w:rPr>
          <w:bCs/>
          <w:iCs/>
          <w:szCs w:val="28"/>
          <w:u w:val="single"/>
        </w:rPr>
        <w:t>Депутат Бандура І.В.</w:t>
      </w:r>
      <w:r>
        <w:rPr>
          <w:bCs/>
          <w:iCs/>
          <w:szCs w:val="28"/>
        </w:rPr>
        <w:t xml:space="preserve"> участі у голосування не бере.</w:t>
      </w:r>
    </w:p>
    <w:p w14:paraId="671225F7" w14:textId="77777777" w:rsidR="00354CF3" w:rsidRPr="001A49E4" w:rsidRDefault="00354CF3" w:rsidP="00354CF3">
      <w:pPr>
        <w:pStyle w:val="aa"/>
        <w:ind w:left="2127" w:hanging="2127"/>
        <w:jc w:val="both"/>
        <w:rPr>
          <w:b/>
          <w:bCs/>
          <w:iCs/>
          <w:szCs w:val="28"/>
        </w:rPr>
      </w:pPr>
    </w:p>
    <w:p w14:paraId="3E475038" w14:textId="773CF99B" w:rsidR="00354CF3" w:rsidRDefault="00354CF3" w:rsidP="00354CF3">
      <w:pPr>
        <w:pStyle w:val="aa"/>
        <w:ind w:firstLine="709"/>
        <w:jc w:val="both"/>
        <w:rPr>
          <w:szCs w:val="28"/>
        </w:rPr>
      </w:pPr>
      <w:r>
        <w:rPr>
          <w:iCs/>
          <w:szCs w:val="28"/>
        </w:rPr>
        <w:lastRenderedPageBreak/>
        <w:t xml:space="preserve">За проєкт рішення в цілому </w:t>
      </w:r>
      <w:r w:rsidRPr="00FE22F1">
        <w:rPr>
          <w:szCs w:val="28"/>
        </w:rPr>
        <w:t xml:space="preserve"> в</w:t>
      </w:r>
      <w:r w:rsidRPr="001A49E4">
        <w:rPr>
          <w:szCs w:val="28"/>
        </w:rPr>
        <w:t xml:space="preserve"> поіменному режимі</w:t>
      </w:r>
      <w:r>
        <w:rPr>
          <w:szCs w:val="28"/>
        </w:rPr>
        <w:t xml:space="preserve">, </w:t>
      </w:r>
      <w:r w:rsidRPr="001A49E4">
        <w:rPr>
          <w:szCs w:val="28"/>
        </w:rPr>
        <w:t xml:space="preserve">голосували: «за» - </w:t>
      </w:r>
      <w:r>
        <w:rPr>
          <w:szCs w:val="28"/>
        </w:rPr>
        <w:t>3</w:t>
      </w:r>
      <w:r w:rsidR="00BC08E6">
        <w:rPr>
          <w:szCs w:val="28"/>
        </w:rPr>
        <w:t>4, «проти» - 1</w:t>
      </w:r>
      <w:r w:rsidRPr="001A49E4">
        <w:rPr>
          <w:szCs w:val="28"/>
        </w:rPr>
        <w:t>.</w:t>
      </w:r>
    </w:p>
    <w:p w14:paraId="25D8B8EA" w14:textId="77777777" w:rsidR="00354CF3" w:rsidRPr="001A49E4" w:rsidRDefault="00354CF3" w:rsidP="00354CF3">
      <w:pPr>
        <w:tabs>
          <w:tab w:val="left" w:pos="-2410"/>
          <w:tab w:val="left" w:pos="2149"/>
        </w:tabs>
        <w:ind w:firstLine="709"/>
        <w:rPr>
          <w:szCs w:val="28"/>
        </w:rPr>
      </w:pPr>
    </w:p>
    <w:p w14:paraId="063AB404" w14:textId="3F74FEF7" w:rsidR="00354CF3" w:rsidRDefault="00354CF3" w:rsidP="00354CF3">
      <w:pPr>
        <w:tabs>
          <w:tab w:val="left" w:pos="-2410"/>
        </w:tabs>
        <w:jc w:val="both"/>
        <w:rPr>
          <w:i/>
          <w:szCs w:val="28"/>
        </w:rPr>
      </w:pPr>
      <w:r w:rsidRPr="001A49E4">
        <w:rPr>
          <w:i/>
          <w:szCs w:val="28"/>
        </w:rPr>
        <w:tab/>
      </w:r>
      <w:r w:rsidRPr="001A49E4">
        <w:rPr>
          <w:i/>
          <w:szCs w:val="28"/>
        </w:rPr>
        <w:tab/>
      </w:r>
      <w:r w:rsidRPr="001A49E4">
        <w:rPr>
          <w:i/>
          <w:szCs w:val="28"/>
        </w:rPr>
        <w:tab/>
        <w:t xml:space="preserve">(Протокол лічильної комісії № </w:t>
      </w:r>
      <w:r w:rsidR="00BC08E6">
        <w:rPr>
          <w:i/>
          <w:szCs w:val="28"/>
        </w:rPr>
        <w:t>4</w:t>
      </w:r>
      <w:r w:rsidRPr="001A49E4">
        <w:rPr>
          <w:i/>
          <w:szCs w:val="28"/>
        </w:rPr>
        <w:t>/7</w:t>
      </w:r>
      <w:r>
        <w:rPr>
          <w:i/>
          <w:szCs w:val="28"/>
        </w:rPr>
        <w:t>8</w:t>
      </w:r>
      <w:r w:rsidRPr="001A49E4">
        <w:rPr>
          <w:i/>
          <w:szCs w:val="28"/>
        </w:rPr>
        <w:t xml:space="preserve"> додається).</w:t>
      </w:r>
    </w:p>
    <w:p w14:paraId="6E42D7E6" w14:textId="77777777" w:rsidR="00354CF3" w:rsidRPr="001A49E4" w:rsidRDefault="00354CF3" w:rsidP="00354CF3">
      <w:pPr>
        <w:tabs>
          <w:tab w:val="left" w:pos="-2410"/>
        </w:tabs>
        <w:jc w:val="both"/>
        <w:rPr>
          <w:b/>
          <w:szCs w:val="28"/>
        </w:rPr>
      </w:pPr>
    </w:p>
    <w:p w14:paraId="156189B2" w14:textId="19B6FE81" w:rsidR="00354CF3" w:rsidRDefault="00354CF3" w:rsidP="00354CF3">
      <w:pPr>
        <w:ind w:left="2160" w:hanging="2160"/>
        <w:jc w:val="both"/>
        <w:rPr>
          <w:b/>
          <w:szCs w:val="28"/>
        </w:rPr>
      </w:pPr>
      <w:r w:rsidRPr="001A49E4">
        <w:rPr>
          <w:b/>
          <w:szCs w:val="28"/>
        </w:rPr>
        <w:t>ВИРІШИЛИ:</w:t>
      </w:r>
      <w:r w:rsidRPr="001A49E4">
        <w:rPr>
          <w:szCs w:val="28"/>
        </w:rPr>
        <w:tab/>
      </w:r>
      <w:r w:rsidRPr="001A49E4">
        <w:rPr>
          <w:b/>
          <w:szCs w:val="28"/>
        </w:rPr>
        <w:t>Рішення № 7</w:t>
      </w:r>
      <w:r>
        <w:rPr>
          <w:b/>
          <w:szCs w:val="28"/>
        </w:rPr>
        <w:t>8</w:t>
      </w:r>
      <w:r w:rsidR="00862F2D">
        <w:rPr>
          <w:b/>
          <w:szCs w:val="28"/>
        </w:rPr>
        <w:t>-2</w:t>
      </w:r>
      <w:r w:rsidRPr="001A49E4">
        <w:rPr>
          <w:b/>
          <w:szCs w:val="28"/>
        </w:rPr>
        <w:t xml:space="preserve"> додається. </w:t>
      </w:r>
    </w:p>
    <w:p w14:paraId="24CD8012" w14:textId="07C4B94F" w:rsidR="00F2112D" w:rsidRDefault="00F2112D" w:rsidP="00F2112D">
      <w:pPr>
        <w:ind w:left="2160" w:hanging="2160"/>
        <w:jc w:val="both"/>
        <w:rPr>
          <w:b/>
          <w:szCs w:val="28"/>
        </w:rPr>
      </w:pPr>
      <w:r w:rsidRPr="001A49E4">
        <w:rPr>
          <w:b/>
          <w:szCs w:val="28"/>
        </w:rPr>
        <w:t xml:space="preserve"> </w:t>
      </w:r>
    </w:p>
    <w:p w14:paraId="6DA3AB81" w14:textId="4EF45C89" w:rsidR="00F2112D" w:rsidRDefault="00356CD7" w:rsidP="00F2112D">
      <w:pPr>
        <w:tabs>
          <w:tab w:val="left" w:pos="5711"/>
        </w:tabs>
        <w:ind w:firstLine="708"/>
        <w:jc w:val="both"/>
        <w:rPr>
          <w:bCs/>
          <w:szCs w:val="28"/>
        </w:rPr>
      </w:pPr>
      <w:r w:rsidRPr="001A49E4">
        <w:rPr>
          <w:bCs/>
          <w:szCs w:val="28"/>
          <w:u w:val="single"/>
        </w:rPr>
        <w:t>Секретар міської ради Тренкін Ю.В.</w:t>
      </w:r>
      <w:r w:rsidR="00F2112D" w:rsidRPr="001A49E4">
        <w:rPr>
          <w:bCs/>
          <w:szCs w:val="28"/>
        </w:rPr>
        <w:t xml:space="preserve"> закрив сімдесят </w:t>
      </w:r>
      <w:r w:rsidR="00862F2D">
        <w:rPr>
          <w:bCs/>
          <w:szCs w:val="28"/>
        </w:rPr>
        <w:t>восьму</w:t>
      </w:r>
      <w:r w:rsidR="00F2112D" w:rsidRPr="001A49E4">
        <w:rPr>
          <w:bCs/>
          <w:szCs w:val="28"/>
        </w:rPr>
        <w:t xml:space="preserve"> позачергову сесію міської ради.</w:t>
      </w:r>
      <w:r w:rsidR="008A118A">
        <w:rPr>
          <w:bCs/>
          <w:szCs w:val="28"/>
        </w:rPr>
        <w:t xml:space="preserve"> </w:t>
      </w:r>
    </w:p>
    <w:p w14:paraId="0F8EC718" w14:textId="55F15D6A" w:rsidR="00862F2D" w:rsidRPr="001A49E4" w:rsidRDefault="00862F2D" w:rsidP="00F2112D">
      <w:pPr>
        <w:tabs>
          <w:tab w:val="left" w:pos="5711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Вказав, що </w:t>
      </w:r>
      <w:r w:rsidR="006B6ACA">
        <w:rPr>
          <w:bCs/>
          <w:szCs w:val="28"/>
        </w:rPr>
        <w:t>попередньо скликання наступної сес</w:t>
      </w:r>
      <w:r w:rsidR="002F1906">
        <w:rPr>
          <w:bCs/>
          <w:szCs w:val="28"/>
        </w:rPr>
        <w:t>і</w:t>
      </w:r>
      <w:r w:rsidR="006B6ACA">
        <w:rPr>
          <w:bCs/>
          <w:szCs w:val="28"/>
        </w:rPr>
        <w:t>ї</w:t>
      </w:r>
      <w:r>
        <w:rPr>
          <w:bCs/>
          <w:szCs w:val="28"/>
        </w:rPr>
        <w:t xml:space="preserve">  </w:t>
      </w:r>
      <w:r w:rsidR="002F1906">
        <w:rPr>
          <w:bCs/>
          <w:szCs w:val="28"/>
        </w:rPr>
        <w:t>планується</w:t>
      </w:r>
      <w:r w:rsidR="00960AF7">
        <w:rPr>
          <w:bCs/>
          <w:szCs w:val="28"/>
        </w:rPr>
        <w:t xml:space="preserve"> на 15.05.2025.</w:t>
      </w:r>
    </w:p>
    <w:p w14:paraId="3AF75904" w14:textId="77777777" w:rsidR="00F2112D" w:rsidRPr="001A49E4" w:rsidRDefault="00F2112D" w:rsidP="00F2112D">
      <w:pPr>
        <w:tabs>
          <w:tab w:val="left" w:pos="5711"/>
        </w:tabs>
        <w:ind w:firstLine="708"/>
        <w:jc w:val="both"/>
        <w:rPr>
          <w:b/>
          <w:szCs w:val="28"/>
        </w:rPr>
      </w:pPr>
    </w:p>
    <w:p w14:paraId="3E1ED0AF" w14:textId="77777777" w:rsidR="00F2112D" w:rsidRDefault="00F2112D" w:rsidP="00F2112D">
      <w:pPr>
        <w:tabs>
          <w:tab w:val="left" w:pos="5711"/>
        </w:tabs>
        <w:jc w:val="center"/>
        <w:rPr>
          <w:i/>
          <w:szCs w:val="28"/>
        </w:rPr>
      </w:pPr>
      <w:r w:rsidRPr="001A49E4">
        <w:rPr>
          <w:i/>
          <w:szCs w:val="28"/>
        </w:rPr>
        <w:t>(Виконується Державний Гімн України).</w:t>
      </w:r>
    </w:p>
    <w:p w14:paraId="3F38A86F" w14:textId="77777777" w:rsidR="00F2112D" w:rsidRPr="00061ADA" w:rsidRDefault="00F2112D" w:rsidP="00F2112D">
      <w:pPr>
        <w:tabs>
          <w:tab w:val="left" w:pos="5711"/>
        </w:tabs>
        <w:jc w:val="center"/>
        <w:rPr>
          <w:szCs w:val="28"/>
        </w:rPr>
      </w:pPr>
    </w:p>
    <w:p w14:paraId="7BA28283" w14:textId="77777777" w:rsidR="00F2112D" w:rsidRDefault="00F2112D" w:rsidP="00F2112D">
      <w:pPr>
        <w:tabs>
          <w:tab w:val="left" w:pos="0"/>
        </w:tabs>
        <w:rPr>
          <w:bCs/>
          <w:i/>
          <w:szCs w:val="28"/>
          <w:highlight w:val="yellow"/>
        </w:rPr>
      </w:pPr>
    </w:p>
    <w:p w14:paraId="2475D3C7" w14:textId="77777777" w:rsidR="00F2112D" w:rsidRDefault="00F2112D" w:rsidP="00F2112D">
      <w:pPr>
        <w:tabs>
          <w:tab w:val="left" w:pos="0"/>
        </w:tabs>
        <w:rPr>
          <w:bCs/>
          <w:i/>
          <w:szCs w:val="28"/>
          <w:highlight w:val="yellow"/>
        </w:rPr>
      </w:pPr>
    </w:p>
    <w:p w14:paraId="574A3A41" w14:textId="77777777" w:rsidR="00F2112D" w:rsidRPr="00061ADA" w:rsidRDefault="00F2112D" w:rsidP="00F2112D">
      <w:pPr>
        <w:tabs>
          <w:tab w:val="left" w:pos="0"/>
        </w:tabs>
        <w:rPr>
          <w:bCs/>
          <w:i/>
          <w:szCs w:val="28"/>
          <w:highlight w:val="yellow"/>
        </w:rPr>
      </w:pPr>
    </w:p>
    <w:p w14:paraId="55A9BBF5" w14:textId="4688F081" w:rsidR="00F2112D" w:rsidRPr="00061ADA" w:rsidRDefault="00356CD7" w:rsidP="00F2112D">
      <w:pPr>
        <w:tabs>
          <w:tab w:val="left" w:pos="0"/>
        </w:tabs>
        <w:ind w:left="2160" w:hanging="2160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Секретар міської ра</w:t>
      </w:r>
      <w:r w:rsidR="00AD201F">
        <w:rPr>
          <w:rFonts w:ascii="Arial" w:hAnsi="Arial" w:cs="Arial"/>
          <w:b/>
          <w:szCs w:val="28"/>
        </w:rPr>
        <w:t>д</w:t>
      </w:r>
      <w:r>
        <w:rPr>
          <w:rFonts w:ascii="Arial" w:hAnsi="Arial" w:cs="Arial"/>
          <w:b/>
          <w:szCs w:val="28"/>
        </w:rPr>
        <w:t>и</w:t>
      </w:r>
      <w:r w:rsidR="00F2112D" w:rsidRPr="00061ADA">
        <w:rPr>
          <w:rFonts w:ascii="Arial" w:hAnsi="Arial" w:cs="Arial"/>
          <w:b/>
          <w:szCs w:val="28"/>
        </w:rPr>
        <w:tab/>
      </w:r>
      <w:r w:rsidR="00F2112D" w:rsidRPr="00061ADA">
        <w:rPr>
          <w:rFonts w:ascii="Arial" w:hAnsi="Arial" w:cs="Arial"/>
          <w:b/>
          <w:szCs w:val="28"/>
        </w:rPr>
        <w:tab/>
      </w:r>
      <w:r w:rsidR="00F2112D" w:rsidRPr="00061ADA">
        <w:rPr>
          <w:rFonts w:ascii="Arial" w:hAnsi="Arial" w:cs="Arial"/>
          <w:b/>
          <w:szCs w:val="28"/>
        </w:rPr>
        <w:tab/>
      </w:r>
      <w:r w:rsidR="00F2112D" w:rsidRPr="00061ADA">
        <w:rPr>
          <w:rFonts w:ascii="Arial" w:hAnsi="Arial" w:cs="Arial"/>
          <w:b/>
          <w:szCs w:val="28"/>
        </w:rPr>
        <w:tab/>
      </w:r>
      <w:r w:rsidR="00F2112D" w:rsidRPr="00061ADA"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 xml:space="preserve">                Юрій ТРЕНКІН</w:t>
      </w:r>
    </w:p>
    <w:p w14:paraId="6B9C98DE" w14:textId="77777777" w:rsidR="00F2112D" w:rsidRPr="00061ADA" w:rsidRDefault="00F2112D" w:rsidP="00F2112D">
      <w:pPr>
        <w:tabs>
          <w:tab w:val="left" w:pos="0"/>
        </w:tabs>
        <w:ind w:left="2160" w:hanging="2160"/>
        <w:jc w:val="both"/>
        <w:rPr>
          <w:b/>
          <w:szCs w:val="28"/>
        </w:rPr>
      </w:pPr>
    </w:p>
    <w:p w14:paraId="71A167F1" w14:textId="77777777" w:rsidR="00F2112D" w:rsidRPr="00061ADA" w:rsidRDefault="00F2112D" w:rsidP="00F2112D">
      <w:pPr>
        <w:jc w:val="both"/>
        <w:rPr>
          <w:rFonts w:ascii="Arial" w:hAnsi="Arial" w:cs="Arial"/>
          <w:b/>
          <w:szCs w:val="28"/>
        </w:rPr>
      </w:pPr>
    </w:p>
    <w:p w14:paraId="581D8CF3" w14:textId="77777777" w:rsidR="00F2112D" w:rsidRPr="00061ADA" w:rsidRDefault="00F2112D" w:rsidP="00F2112D">
      <w:pPr>
        <w:ind w:left="2160" w:hanging="2160"/>
        <w:jc w:val="both"/>
        <w:rPr>
          <w:rFonts w:ascii="Arial" w:hAnsi="Arial" w:cs="Arial"/>
          <w:b/>
          <w:szCs w:val="28"/>
        </w:rPr>
      </w:pPr>
    </w:p>
    <w:p w14:paraId="00B51E9F" w14:textId="77777777" w:rsidR="00F2112D" w:rsidRPr="00061ADA" w:rsidRDefault="00F2112D" w:rsidP="00F2112D">
      <w:pPr>
        <w:jc w:val="both"/>
        <w:rPr>
          <w:szCs w:val="28"/>
        </w:rPr>
      </w:pPr>
      <w:r w:rsidRPr="00061ADA">
        <w:rPr>
          <w:rFonts w:ascii="Arial" w:hAnsi="Arial" w:cs="Arial"/>
          <w:b/>
          <w:szCs w:val="28"/>
        </w:rPr>
        <w:tab/>
      </w:r>
      <w:r w:rsidRPr="00061ADA">
        <w:rPr>
          <w:rFonts w:ascii="Arial" w:hAnsi="Arial" w:cs="Arial"/>
          <w:b/>
          <w:szCs w:val="28"/>
        </w:rPr>
        <w:tab/>
      </w:r>
      <w:r w:rsidRPr="00061ADA">
        <w:rPr>
          <w:rFonts w:ascii="Arial" w:hAnsi="Arial" w:cs="Arial"/>
          <w:b/>
          <w:szCs w:val="28"/>
        </w:rPr>
        <w:tab/>
        <w:t xml:space="preserve">    </w:t>
      </w:r>
      <w:r w:rsidRPr="00061ADA">
        <w:rPr>
          <w:rFonts w:ascii="Arial" w:hAnsi="Arial" w:cs="Arial"/>
          <w:b/>
          <w:szCs w:val="28"/>
        </w:rPr>
        <w:tab/>
      </w:r>
    </w:p>
    <w:p w14:paraId="3F647328" w14:textId="77777777" w:rsidR="00F2112D" w:rsidRPr="00061ADA" w:rsidRDefault="00F2112D" w:rsidP="00F2112D">
      <w:pPr>
        <w:jc w:val="both"/>
        <w:rPr>
          <w:rFonts w:ascii="Arial" w:hAnsi="Arial" w:cs="Arial"/>
          <w:b/>
          <w:szCs w:val="28"/>
        </w:rPr>
      </w:pPr>
      <w:r w:rsidRPr="00061ADA">
        <w:rPr>
          <w:rFonts w:ascii="Arial" w:hAnsi="Arial" w:cs="Arial"/>
          <w:b/>
          <w:szCs w:val="28"/>
        </w:rPr>
        <w:t>Члени секретаріату:</w:t>
      </w:r>
    </w:p>
    <w:p w14:paraId="0BA2A49F" w14:textId="77777777" w:rsidR="00F2112D" w:rsidRPr="00061ADA" w:rsidRDefault="00F2112D" w:rsidP="00F2112D">
      <w:pPr>
        <w:tabs>
          <w:tab w:val="left" w:pos="1988"/>
        </w:tabs>
        <w:jc w:val="both"/>
        <w:rPr>
          <w:rFonts w:ascii="Arial" w:hAnsi="Arial" w:cs="Arial"/>
          <w:b/>
          <w:szCs w:val="28"/>
        </w:rPr>
      </w:pPr>
      <w:r w:rsidRPr="00061ADA">
        <w:rPr>
          <w:rFonts w:ascii="Arial" w:hAnsi="Arial" w:cs="Arial"/>
          <w:b/>
          <w:szCs w:val="28"/>
        </w:rPr>
        <w:tab/>
      </w:r>
    </w:p>
    <w:p w14:paraId="79921397" w14:textId="795D68A8" w:rsidR="00F2112D" w:rsidRPr="00960AF7" w:rsidRDefault="00F2112D" w:rsidP="00F2112D">
      <w:pPr>
        <w:jc w:val="both"/>
        <w:rPr>
          <w:rFonts w:asciiTheme="minorHAnsi" w:hAnsiTheme="minorHAnsi"/>
          <w:b/>
          <w:szCs w:val="28"/>
        </w:rPr>
      </w:pPr>
      <w:r w:rsidRPr="00061ADA">
        <w:rPr>
          <w:rFonts w:ascii="Arial" w:hAnsi="Arial" w:cs="Arial"/>
          <w:b/>
          <w:szCs w:val="28"/>
        </w:rPr>
        <w:t>Депутат</w:t>
      </w:r>
      <w:r w:rsidRPr="00061ADA">
        <w:rPr>
          <w:rFonts w:ascii="Arial Rounded MT Bold" w:hAnsi="Arial Rounded MT Bold"/>
          <w:b/>
          <w:szCs w:val="28"/>
        </w:rPr>
        <w:t xml:space="preserve"> </w:t>
      </w:r>
      <w:r w:rsidRPr="00061ADA">
        <w:rPr>
          <w:rFonts w:ascii="Arial" w:hAnsi="Arial" w:cs="Arial"/>
          <w:b/>
          <w:szCs w:val="28"/>
        </w:rPr>
        <w:t>Анатолій ВОЛОШИН</w:t>
      </w:r>
      <w:r w:rsidRPr="00061ADA">
        <w:rPr>
          <w:rFonts w:ascii="Arial Rounded MT Bold" w:hAnsi="Arial Rounded MT Bold"/>
          <w:b/>
          <w:szCs w:val="28"/>
        </w:rPr>
        <w:t xml:space="preserve"> </w:t>
      </w:r>
      <w:r w:rsidR="00960AF7">
        <w:rPr>
          <w:rFonts w:asciiTheme="minorHAnsi" w:hAnsiTheme="minorHAnsi"/>
          <w:b/>
          <w:szCs w:val="28"/>
        </w:rPr>
        <w:t>-</w:t>
      </w:r>
    </w:p>
    <w:p w14:paraId="74069205" w14:textId="77777777" w:rsidR="00F2112D" w:rsidRPr="00061ADA" w:rsidRDefault="00F2112D" w:rsidP="00F2112D">
      <w:pPr>
        <w:jc w:val="both"/>
        <w:rPr>
          <w:rFonts w:ascii="Calibri" w:hAnsi="Calibri"/>
          <w:b/>
          <w:szCs w:val="28"/>
        </w:rPr>
      </w:pPr>
    </w:p>
    <w:p w14:paraId="3B1CC7EC" w14:textId="77777777" w:rsidR="00F2112D" w:rsidRPr="00061ADA" w:rsidRDefault="00F2112D" w:rsidP="00F2112D">
      <w:pPr>
        <w:jc w:val="both"/>
        <w:rPr>
          <w:rFonts w:ascii="Calibri" w:hAnsi="Calibri"/>
          <w:b/>
          <w:szCs w:val="28"/>
        </w:rPr>
      </w:pPr>
    </w:p>
    <w:p w14:paraId="5A2E772F" w14:textId="0571C9F5" w:rsidR="00F2112D" w:rsidRPr="00061ADA" w:rsidRDefault="00F2112D" w:rsidP="00F2112D">
      <w:pPr>
        <w:jc w:val="both"/>
        <w:rPr>
          <w:rFonts w:ascii="Arial" w:hAnsi="Arial" w:cs="Arial"/>
          <w:szCs w:val="28"/>
        </w:rPr>
      </w:pPr>
      <w:r w:rsidRPr="00061ADA">
        <w:rPr>
          <w:rFonts w:ascii="Arial" w:hAnsi="Arial" w:cs="Arial"/>
          <w:b/>
          <w:szCs w:val="28"/>
        </w:rPr>
        <w:t xml:space="preserve">Депутат Павло КАРАСЬ </w:t>
      </w:r>
      <w:r w:rsidR="008C7D56">
        <w:rPr>
          <w:rFonts w:ascii="Arial" w:hAnsi="Arial" w:cs="Arial"/>
          <w:b/>
          <w:szCs w:val="28"/>
        </w:rPr>
        <w:t xml:space="preserve">- </w:t>
      </w:r>
    </w:p>
    <w:p w14:paraId="439F26BB" w14:textId="77777777" w:rsidR="00F2112D" w:rsidRPr="00061ADA" w:rsidRDefault="00F2112D" w:rsidP="00F2112D">
      <w:pPr>
        <w:jc w:val="both"/>
        <w:rPr>
          <w:rFonts w:ascii="Calibri" w:hAnsi="Calibri"/>
          <w:b/>
          <w:szCs w:val="28"/>
        </w:rPr>
      </w:pPr>
    </w:p>
    <w:p w14:paraId="4B9DB9E9" w14:textId="77777777" w:rsidR="00F2112D" w:rsidRPr="00061ADA" w:rsidRDefault="00F2112D" w:rsidP="00F2112D">
      <w:pPr>
        <w:jc w:val="both"/>
        <w:rPr>
          <w:rFonts w:ascii="Calibri" w:hAnsi="Calibri"/>
          <w:b/>
          <w:szCs w:val="28"/>
        </w:rPr>
      </w:pPr>
    </w:p>
    <w:p w14:paraId="7CF201A6" w14:textId="0F84FF21" w:rsidR="00F2112D" w:rsidRPr="00AD2363" w:rsidRDefault="00F2112D" w:rsidP="00F2112D">
      <w:pPr>
        <w:ind w:left="2160" w:hanging="2160"/>
        <w:jc w:val="both"/>
        <w:rPr>
          <w:szCs w:val="28"/>
        </w:rPr>
      </w:pPr>
      <w:r w:rsidRPr="00061ADA">
        <w:rPr>
          <w:rFonts w:ascii="Arial" w:hAnsi="Arial" w:cs="Arial"/>
          <w:b/>
          <w:szCs w:val="28"/>
        </w:rPr>
        <w:t>Депутат</w:t>
      </w:r>
      <w:r w:rsidRPr="00061ADA">
        <w:rPr>
          <w:rFonts w:ascii="Arial Rounded MT Bold" w:hAnsi="Arial Rounded MT Bold"/>
          <w:b/>
          <w:szCs w:val="28"/>
        </w:rPr>
        <w:t xml:space="preserve"> </w:t>
      </w:r>
      <w:r w:rsidRPr="00061ADA">
        <w:rPr>
          <w:rFonts w:ascii="Arial" w:hAnsi="Arial" w:cs="Arial"/>
          <w:b/>
          <w:szCs w:val="28"/>
        </w:rPr>
        <w:t>Юлія САЛІНА</w:t>
      </w:r>
      <w:r w:rsidRPr="00AD2363">
        <w:rPr>
          <w:rFonts w:ascii="Arial" w:hAnsi="Arial" w:cs="Arial"/>
          <w:b/>
          <w:szCs w:val="28"/>
        </w:rPr>
        <w:tab/>
      </w:r>
      <w:r w:rsidR="00960AF7">
        <w:rPr>
          <w:rFonts w:ascii="Arial" w:hAnsi="Arial" w:cs="Arial"/>
          <w:b/>
          <w:szCs w:val="28"/>
        </w:rPr>
        <w:t>-</w:t>
      </w:r>
    </w:p>
    <w:p w14:paraId="1638CFEC" w14:textId="77777777" w:rsidR="00B36BC0" w:rsidRDefault="00B36BC0"/>
    <w:sectPr w:rsidR="00B36BC0" w:rsidSect="00BF1B51">
      <w:headerReference w:type="even" r:id="rId9"/>
      <w:headerReference w:type="default" r:id="rId10"/>
      <w:pgSz w:w="11906" w:h="16838"/>
      <w:pgMar w:top="993" w:right="746" w:bottom="709" w:left="1560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489B8" w14:textId="77777777" w:rsidR="00E974F5" w:rsidRDefault="00E974F5">
      <w:r>
        <w:separator/>
      </w:r>
    </w:p>
  </w:endnote>
  <w:endnote w:type="continuationSeparator" w:id="0">
    <w:p w14:paraId="3B710C17" w14:textId="77777777" w:rsidR="00E974F5" w:rsidRDefault="00E9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42FB4" w14:textId="77777777" w:rsidR="00E974F5" w:rsidRDefault="00E974F5">
      <w:r>
        <w:separator/>
      </w:r>
    </w:p>
  </w:footnote>
  <w:footnote w:type="continuationSeparator" w:id="0">
    <w:p w14:paraId="115A3A19" w14:textId="77777777" w:rsidR="00E974F5" w:rsidRDefault="00E97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62D9F" w14:textId="77777777" w:rsidR="009242C9" w:rsidRDefault="00F2112D" w:rsidP="00117F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811165" w14:textId="77777777" w:rsidR="009242C9" w:rsidRDefault="00BE1E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6DDEA" w14:textId="77777777" w:rsidR="009242C9" w:rsidRPr="004D3F48" w:rsidRDefault="00F2112D" w:rsidP="00117FBB">
    <w:pPr>
      <w:pStyle w:val="a3"/>
      <w:framePr w:wrap="around" w:vAnchor="text" w:hAnchor="margin" w:xAlign="center" w:y="1"/>
      <w:jc w:val="center"/>
      <w:rPr>
        <w:rStyle w:val="a5"/>
        <w:sz w:val="24"/>
        <w:szCs w:val="24"/>
      </w:rPr>
    </w:pPr>
    <w:r w:rsidRPr="004D3F48">
      <w:rPr>
        <w:rStyle w:val="a5"/>
        <w:sz w:val="24"/>
        <w:szCs w:val="24"/>
      </w:rPr>
      <w:fldChar w:fldCharType="begin"/>
    </w:r>
    <w:r w:rsidRPr="004D3F48">
      <w:rPr>
        <w:rStyle w:val="a5"/>
        <w:sz w:val="24"/>
        <w:szCs w:val="24"/>
      </w:rPr>
      <w:instrText xml:space="preserve">PAGE  </w:instrText>
    </w:r>
    <w:r w:rsidRPr="004D3F48">
      <w:rPr>
        <w:rStyle w:val="a5"/>
        <w:sz w:val="24"/>
        <w:szCs w:val="24"/>
      </w:rPr>
      <w:fldChar w:fldCharType="separate"/>
    </w:r>
    <w:r w:rsidR="00BE1E8F">
      <w:rPr>
        <w:rStyle w:val="a5"/>
        <w:noProof/>
        <w:sz w:val="24"/>
        <w:szCs w:val="24"/>
      </w:rPr>
      <w:t>3</w:t>
    </w:r>
    <w:r w:rsidRPr="004D3F48">
      <w:rPr>
        <w:rStyle w:val="a5"/>
        <w:sz w:val="24"/>
        <w:szCs w:val="24"/>
      </w:rPr>
      <w:fldChar w:fldCharType="end"/>
    </w:r>
  </w:p>
  <w:p w14:paraId="0FFC33B3" w14:textId="77777777" w:rsidR="009242C9" w:rsidRDefault="00BE1E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5325E"/>
    <w:multiLevelType w:val="hybridMultilevel"/>
    <w:tmpl w:val="76621B16"/>
    <w:lvl w:ilvl="0" w:tplc="7BC80F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EB8348F"/>
    <w:multiLevelType w:val="hybridMultilevel"/>
    <w:tmpl w:val="76621B16"/>
    <w:lvl w:ilvl="0" w:tplc="7BC80F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69"/>
    <w:rsid w:val="00031465"/>
    <w:rsid w:val="00034DE1"/>
    <w:rsid w:val="00040F48"/>
    <w:rsid w:val="000840EA"/>
    <w:rsid w:val="00092689"/>
    <w:rsid w:val="000E0453"/>
    <w:rsid w:val="000E4770"/>
    <w:rsid w:val="00112B0A"/>
    <w:rsid w:val="00117409"/>
    <w:rsid w:val="00141A80"/>
    <w:rsid w:val="00157E0F"/>
    <w:rsid w:val="0019231C"/>
    <w:rsid w:val="001A49E4"/>
    <w:rsid w:val="001A67B8"/>
    <w:rsid w:val="001E64EB"/>
    <w:rsid w:val="00201888"/>
    <w:rsid w:val="0021640E"/>
    <w:rsid w:val="002257B1"/>
    <w:rsid w:val="00234753"/>
    <w:rsid w:val="00243355"/>
    <w:rsid w:val="002713C6"/>
    <w:rsid w:val="00280C30"/>
    <w:rsid w:val="002976D8"/>
    <w:rsid w:val="002B7CAC"/>
    <w:rsid w:val="002D3530"/>
    <w:rsid w:val="002D6D53"/>
    <w:rsid w:val="002F1906"/>
    <w:rsid w:val="00301349"/>
    <w:rsid w:val="00302BD6"/>
    <w:rsid w:val="00307F8C"/>
    <w:rsid w:val="00312C76"/>
    <w:rsid w:val="00332E4B"/>
    <w:rsid w:val="003476AC"/>
    <w:rsid w:val="00354CF3"/>
    <w:rsid w:val="00356CD7"/>
    <w:rsid w:val="0036177D"/>
    <w:rsid w:val="00393FB6"/>
    <w:rsid w:val="003B3047"/>
    <w:rsid w:val="003C3387"/>
    <w:rsid w:val="0041002A"/>
    <w:rsid w:val="00433826"/>
    <w:rsid w:val="00446D2D"/>
    <w:rsid w:val="00470086"/>
    <w:rsid w:val="00473140"/>
    <w:rsid w:val="004B0664"/>
    <w:rsid w:val="004E51F4"/>
    <w:rsid w:val="00514CB5"/>
    <w:rsid w:val="00520C27"/>
    <w:rsid w:val="005A0694"/>
    <w:rsid w:val="005D269B"/>
    <w:rsid w:val="005D47AA"/>
    <w:rsid w:val="005F7996"/>
    <w:rsid w:val="00646D96"/>
    <w:rsid w:val="00660566"/>
    <w:rsid w:val="00680C41"/>
    <w:rsid w:val="006925E6"/>
    <w:rsid w:val="006B6ACA"/>
    <w:rsid w:val="006B724C"/>
    <w:rsid w:val="006C7CED"/>
    <w:rsid w:val="006D05F7"/>
    <w:rsid w:val="006D470A"/>
    <w:rsid w:val="006F2B25"/>
    <w:rsid w:val="0073401F"/>
    <w:rsid w:val="007627E9"/>
    <w:rsid w:val="00764791"/>
    <w:rsid w:val="00771819"/>
    <w:rsid w:val="00773A86"/>
    <w:rsid w:val="007832AB"/>
    <w:rsid w:val="007A4B25"/>
    <w:rsid w:val="007A4DE4"/>
    <w:rsid w:val="007A4E60"/>
    <w:rsid w:val="007D4A56"/>
    <w:rsid w:val="00804250"/>
    <w:rsid w:val="00814CC3"/>
    <w:rsid w:val="008557EE"/>
    <w:rsid w:val="00862F2D"/>
    <w:rsid w:val="008655B5"/>
    <w:rsid w:val="00867B1F"/>
    <w:rsid w:val="0088341B"/>
    <w:rsid w:val="00885BDE"/>
    <w:rsid w:val="008A118A"/>
    <w:rsid w:val="008C1A06"/>
    <w:rsid w:val="008C7D56"/>
    <w:rsid w:val="008D7369"/>
    <w:rsid w:val="008D766A"/>
    <w:rsid w:val="008D79AB"/>
    <w:rsid w:val="008E3F7A"/>
    <w:rsid w:val="008E6429"/>
    <w:rsid w:val="00960AF7"/>
    <w:rsid w:val="00970C4E"/>
    <w:rsid w:val="00A277BF"/>
    <w:rsid w:val="00A70E0D"/>
    <w:rsid w:val="00A75D74"/>
    <w:rsid w:val="00AB71CB"/>
    <w:rsid w:val="00AD201F"/>
    <w:rsid w:val="00B1113D"/>
    <w:rsid w:val="00B36BC0"/>
    <w:rsid w:val="00B47989"/>
    <w:rsid w:val="00B53A92"/>
    <w:rsid w:val="00B600EF"/>
    <w:rsid w:val="00B6126E"/>
    <w:rsid w:val="00B62E53"/>
    <w:rsid w:val="00B71BED"/>
    <w:rsid w:val="00B77DE3"/>
    <w:rsid w:val="00B94AEE"/>
    <w:rsid w:val="00BA1F44"/>
    <w:rsid w:val="00BC08E6"/>
    <w:rsid w:val="00BD57F0"/>
    <w:rsid w:val="00BD77AF"/>
    <w:rsid w:val="00BE1E8F"/>
    <w:rsid w:val="00C10CB0"/>
    <w:rsid w:val="00C41298"/>
    <w:rsid w:val="00C4228D"/>
    <w:rsid w:val="00C473F7"/>
    <w:rsid w:val="00C61900"/>
    <w:rsid w:val="00C73626"/>
    <w:rsid w:val="00C96073"/>
    <w:rsid w:val="00D13312"/>
    <w:rsid w:val="00D24A6D"/>
    <w:rsid w:val="00D81DF2"/>
    <w:rsid w:val="00D86E5F"/>
    <w:rsid w:val="00D92B15"/>
    <w:rsid w:val="00DB2A49"/>
    <w:rsid w:val="00DB3817"/>
    <w:rsid w:val="00E95DAE"/>
    <w:rsid w:val="00E974F5"/>
    <w:rsid w:val="00EE0D29"/>
    <w:rsid w:val="00F2112D"/>
    <w:rsid w:val="00F23032"/>
    <w:rsid w:val="00F509E1"/>
    <w:rsid w:val="00F702A8"/>
    <w:rsid w:val="00F724CE"/>
    <w:rsid w:val="00FB0D2D"/>
    <w:rsid w:val="00FC5E68"/>
    <w:rsid w:val="00FE22F1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AA379"/>
  <w15:chartTrackingRefBased/>
  <w15:docId w15:val="{D8E2AA75-1FC8-484A-BD28-C8412BEF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12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12D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rsid w:val="00F2112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5">
    <w:name w:val="page number"/>
    <w:basedOn w:val="a0"/>
    <w:rsid w:val="00F2112D"/>
  </w:style>
  <w:style w:type="paragraph" w:styleId="a6">
    <w:name w:val="Body Text Indent"/>
    <w:basedOn w:val="a"/>
    <w:link w:val="a7"/>
    <w:rsid w:val="00F2112D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F2112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">
    <w:name w:val="Звичайний1"/>
    <w:rsid w:val="00F2112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val="ru-RU" w:eastAsia="ru-RU"/>
    </w:rPr>
  </w:style>
  <w:style w:type="paragraph" w:styleId="a8">
    <w:name w:val="Title"/>
    <w:basedOn w:val="a"/>
    <w:link w:val="a9"/>
    <w:uiPriority w:val="99"/>
    <w:qFormat/>
    <w:rsid w:val="00F2112D"/>
    <w:pPr>
      <w:jc w:val="center"/>
    </w:pPr>
    <w:rPr>
      <w:b/>
      <w:color w:val="auto"/>
    </w:rPr>
  </w:style>
  <w:style w:type="character" w:customStyle="1" w:styleId="a9">
    <w:name w:val="Назва Знак"/>
    <w:basedOn w:val="a0"/>
    <w:link w:val="a8"/>
    <w:uiPriority w:val="99"/>
    <w:rsid w:val="00F211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No Spacing"/>
    <w:uiPriority w:val="1"/>
    <w:qFormat/>
    <w:rsid w:val="00F2112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F2112D"/>
    <w:pPr>
      <w:spacing w:before="100" w:beforeAutospacing="1" w:after="100" w:afterAutospacing="1"/>
    </w:pPr>
    <w:rPr>
      <w:color w:val="auto"/>
      <w:sz w:val="24"/>
      <w:szCs w:val="24"/>
      <w:lang w:eastAsia="uk-UA"/>
    </w:rPr>
  </w:style>
  <w:style w:type="paragraph" w:styleId="ac">
    <w:name w:val="List Paragraph"/>
    <w:basedOn w:val="a"/>
    <w:uiPriority w:val="34"/>
    <w:qFormat/>
    <w:rsid w:val="002D3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3154</Words>
  <Characters>1799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Волкович Юлія</dc:creator>
  <cp:keywords/>
  <dc:description/>
  <cp:lastModifiedBy>Коваленко Ірина</cp:lastModifiedBy>
  <cp:revision>5</cp:revision>
  <cp:lastPrinted>2025-05-02T12:06:00Z</cp:lastPrinted>
  <dcterms:created xsi:type="dcterms:W3CDTF">2025-05-01T11:50:00Z</dcterms:created>
  <dcterms:modified xsi:type="dcterms:W3CDTF">2025-05-02T12:57:00Z</dcterms:modified>
</cp:coreProperties>
</file>