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23CA48CD" w14:textId="2F1DCE96" w:rsidR="0052742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7B2F2B" w:rsidRPr="007B2F2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міжквартального проїзду від будівлі 69/1 до житлового будинку №83 по вулиці Володимира Великого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0389D7AD" w14:textId="77777777" w:rsidR="003D4D21" w:rsidRPr="00813ED3" w:rsidRDefault="003D4D21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358CC741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B2F2B" w:rsidRPr="007B2F2B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UA-2025-04-18-009133-a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5F626385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7B2F2B" w:rsidRPr="007B2F2B">
        <w:rPr>
          <w:rFonts w:ascii="Times New Roman" w:eastAsia="Times New Roman" w:hAnsi="Times New Roman"/>
          <w:color w:val="000000"/>
          <w:sz w:val="24"/>
          <w:szCs w:val="24"/>
        </w:rPr>
        <w:t>міжквартального проїзду від будівлі 69/1 до житлового будинку №83 по вулиці Володимира Великого</w:t>
      </w:r>
      <w:r w:rsidR="007B2F2B" w:rsidRPr="007B2F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0AD2522B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F2B" w:rsidRPr="007B2F2B">
        <w:rPr>
          <w:rFonts w:ascii="Times New Roman" w:eastAsia="Times New Roman" w:hAnsi="Times New Roman"/>
          <w:sz w:val="24"/>
          <w:szCs w:val="24"/>
          <w:lang w:eastAsia="ru-RU"/>
        </w:rPr>
        <w:t>768 853,00</w:t>
      </w:r>
      <w:r w:rsidR="007B2F2B" w:rsidRPr="007B2F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C1ECA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B2F2B"/>
    <w:rsid w:val="007D0E57"/>
    <w:rsid w:val="00813ED3"/>
    <w:rsid w:val="00814BEB"/>
    <w:rsid w:val="00850D77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94</cp:revision>
  <cp:lastPrinted>2021-12-08T12:23:00Z</cp:lastPrinted>
  <dcterms:created xsi:type="dcterms:W3CDTF">2021-12-08T12:22:00Z</dcterms:created>
  <dcterms:modified xsi:type="dcterms:W3CDTF">2025-04-20T11:19:00Z</dcterms:modified>
</cp:coreProperties>
</file>