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566D58E3" w14:textId="317992FD" w:rsidR="009F610E" w:rsidRPr="00AD7A8F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8F4EC8" w:rsidRPr="008F4EC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Поточний ремонт вулиці Братів Чучупаків в м.Черкаси (ДК 021:2015 (CPV) 45230000-8 –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14:paraId="3BF7CE23" w14:textId="77777777" w:rsidR="000A176B" w:rsidRPr="00813ED3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49F7721A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8F4EC8" w:rsidRPr="008F4EC8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UA-2025-04-17-010854-a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1C84F51E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E7127D" w:rsidRPr="00E7127D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Братів Чучупаків </w:t>
      </w:r>
      <w:r w:rsidR="002165A5" w:rsidRPr="009768D0">
        <w:rPr>
          <w:rFonts w:ascii="Times New Roman" w:hAnsi="Times New Roman"/>
          <w:sz w:val="24"/>
          <w:szCs w:val="24"/>
        </w:rPr>
        <w:t>в м.Черкаси</w:t>
      </w:r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036906D1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4EC8" w:rsidRPr="008F4EC8">
        <w:rPr>
          <w:rFonts w:ascii="Times New Roman" w:eastAsia="Times New Roman" w:hAnsi="Times New Roman"/>
          <w:sz w:val="24"/>
          <w:szCs w:val="24"/>
          <w:lang w:eastAsia="ru-RU"/>
        </w:rPr>
        <w:t>2 210 405,00</w:t>
      </w:r>
      <w:r w:rsidR="008F4E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5304B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67420"/>
    <w:rsid w:val="00976179"/>
    <w:rsid w:val="009768D0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7127D"/>
    <w:rsid w:val="00E83152"/>
    <w:rsid w:val="00E93CCA"/>
    <w:rsid w:val="00EA3FC2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52</cp:revision>
  <cp:lastPrinted>2021-12-08T12:23:00Z</cp:lastPrinted>
  <dcterms:created xsi:type="dcterms:W3CDTF">2021-12-08T12:22:00Z</dcterms:created>
  <dcterms:modified xsi:type="dcterms:W3CDTF">2025-04-20T10:48:00Z</dcterms:modified>
</cp:coreProperties>
</file>